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BC" w:rsidRDefault="008604BC" w:rsidP="00F275F0">
      <w:pPr>
        <w:spacing w:after="0" w:line="360" w:lineRule="auto"/>
        <w:ind w:firstLine="397"/>
        <w:jc w:val="both"/>
        <w:rPr>
          <w:rFonts w:ascii="Arial" w:hAnsi="Arial" w:cs="Arial"/>
          <w:sz w:val="28"/>
          <w:szCs w:val="28"/>
          <w:lang w:val="de-DE"/>
        </w:rPr>
      </w:pPr>
      <w:bookmarkStart w:id="0" w:name="_GoBack"/>
      <w:bookmarkEnd w:id="0"/>
      <w:r>
        <w:rPr>
          <w:rFonts w:ascii="Arial" w:hAnsi="Arial" w:cs="Arial"/>
          <w:sz w:val="28"/>
          <w:szCs w:val="28"/>
          <w:lang w:val="de-DE"/>
        </w:rPr>
        <w:t xml:space="preserve">Ana Marwan </w:t>
      </w:r>
    </w:p>
    <w:p w:rsidR="008604BC" w:rsidRDefault="008604BC" w:rsidP="00F275F0">
      <w:pPr>
        <w:spacing w:after="0" w:line="360" w:lineRule="auto"/>
        <w:ind w:firstLine="397"/>
        <w:jc w:val="both"/>
        <w:rPr>
          <w:rFonts w:ascii="Arial" w:hAnsi="Arial" w:cs="Arial"/>
          <w:sz w:val="28"/>
          <w:szCs w:val="28"/>
          <w:lang w:val="de-DE"/>
        </w:rPr>
      </w:pPr>
    </w:p>
    <w:p w:rsidR="008604BC" w:rsidRPr="008604BC" w:rsidRDefault="008604BC" w:rsidP="00F275F0">
      <w:pPr>
        <w:spacing w:after="0" w:line="360" w:lineRule="auto"/>
        <w:ind w:firstLine="397"/>
        <w:jc w:val="both"/>
        <w:rPr>
          <w:rFonts w:ascii="Arial" w:hAnsi="Arial" w:cs="Arial"/>
          <w:b/>
          <w:sz w:val="28"/>
          <w:szCs w:val="28"/>
          <w:lang w:val="de-DE"/>
        </w:rPr>
      </w:pPr>
      <w:r w:rsidRPr="008604BC">
        <w:rPr>
          <w:rFonts w:ascii="Arial" w:hAnsi="Arial" w:cs="Arial"/>
          <w:b/>
          <w:sz w:val="28"/>
          <w:szCs w:val="28"/>
          <w:lang w:val="de-DE"/>
        </w:rPr>
        <w:t>Auszug aus dem Roman „Der Kreis des Weberknechts“</w:t>
      </w:r>
    </w:p>
    <w:p w:rsidR="008604BC" w:rsidRDefault="008604BC" w:rsidP="00F275F0">
      <w:pPr>
        <w:spacing w:after="0" w:line="360" w:lineRule="auto"/>
        <w:ind w:firstLine="397"/>
        <w:jc w:val="both"/>
        <w:rPr>
          <w:rFonts w:ascii="Arial" w:hAnsi="Arial" w:cs="Arial"/>
          <w:sz w:val="28"/>
          <w:szCs w:val="28"/>
          <w:lang w:val="de-DE"/>
        </w:rPr>
      </w:pP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Guten Tag </w:t>
      </w:r>
      <w:r w:rsidRPr="00794912">
        <w:rPr>
          <w:rFonts w:ascii="Arial" w:hAnsi="Arial" w:cs="Arial"/>
          <w:sz w:val="26"/>
          <w:szCs w:val="26"/>
          <w:lang w:val="de-DE"/>
        </w:rPr>
        <w:t>–</w:t>
      </w:r>
      <w:r w:rsidR="002D48D9" w:rsidRPr="00794912">
        <w:rPr>
          <w:rFonts w:ascii="Arial" w:hAnsi="Arial" w:cs="Arial"/>
          <w:sz w:val="26"/>
          <w:szCs w:val="26"/>
          <w:lang w:val="de-DE"/>
        </w:rPr>
        <w:t xml:space="preserve"> rief die Nachbarin breit lächelnd beim Eingangstor.</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Diesmal trug sie ein enges Kleid mit Blumen und ein Tablett mit zwei Tassen und einem Kuchen. Die Tassen waren ihrem vorsichtigen Schritt nach voll. Sie bewegte sich unerträglich langsam, wie eine Artistin am Seil, und er wusste genau, wohin das führte.</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Er war aufgeregt, ein wenig wegen des Kleides, aber hauptsächlich wegen des Tabletts und der vollen Tassen, die es unmöglich machten, sich auf seine Arbeit auszureden und sie höflich auf dem Seil zurückzuschicken, man musste zuerst aufessen und austrinken, damit sie normal schnell weggehen konnte, damit alles normal war und blieb. Er kam ihr entgegen, bedankte sich und half ihr, obwohl er leider viel zu tun hatte, aber das war sehr aufmerksam! Es wäre nicht nötig gewesen.</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 </w:t>
      </w:r>
      <w:r w:rsidR="002D48D9" w:rsidRPr="00794912">
        <w:rPr>
          <w:rFonts w:ascii="Arial" w:hAnsi="Arial" w:cs="Arial"/>
          <w:sz w:val="26"/>
          <w:szCs w:val="26"/>
          <w:lang w:val="de-DE"/>
        </w:rPr>
        <w:t>Ach, das ist gar nichts!</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Gar nichts?! Aufgebracht war er. Er war bereit, die Unannehmlichkeiten des Aufeinandertreffens mit Menschen, die man keineswegs komplett vermeiden konnte, still auszuhalten, aber sie willkommen zu heißen, ihr ihre Last abzunehmen, sie vorsichtig zu tragen, sich zu entschuldigen, dass doch etwas überging, sich kurz zu genieren, wie tollpatschig man war und sich nochmals herzlich zu bedanken – das war eine reine Provokati</w:t>
      </w:r>
      <w:r w:rsidR="00F275F0" w:rsidRPr="00794912">
        <w:rPr>
          <w:rFonts w:ascii="Arial" w:hAnsi="Arial" w:cs="Arial"/>
          <w:sz w:val="26"/>
          <w:szCs w:val="26"/>
          <w:lang w:val="de-DE"/>
        </w:rPr>
        <w:t>on. Der Faden der Höflichkeit</w:t>
      </w:r>
      <w:r w:rsidRPr="00794912">
        <w:rPr>
          <w:rFonts w:ascii="Arial" w:hAnsi="Arial" w:cs="Arial"/>
          <w:sz w:val="26"/>
          <w:szCs w:val="26"/>
          <w:lang w:val="de-DE"/>
        </w:rPr>
        <w: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Ich backe sehr gerne. Es entspannt mich. Kochen, hingegen, stresst mich ungemein. Ich kenne aber viele Leute, die Kochen entspannend finden! Finden Sie es entspan</w:t>
      </w:r>
      <w:r w:rsidRPr="00794912">
        <w:rPr>
          <w:rFonts w:ascii="Arial" w:hAnsi="Arial" w:cs="Arial"/>
          <w:sz w:val="26"/>
          <w:szCs w:val="26"/>
          <w:lang w:val="de-DE"/>
        </w:rPr>
        <w:t>nend?</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Ich h</w:t>
      </w:r>
      <w:r w:rsidRPr="00794912">
        <w:rPr>
          <w:rFonts w:ascii="Arial" w:hAnsi="Arial" w:cs="Arial"/>
          <w:sz w:val="26"/>
          <w:szCs w:val="26"/>
          <w:lang w:val="de-DE"/>
        </w:rPr>
        <w:t>abe leider keine Zeit zu kochen</w:t>
      </w:r>
      <w:r w:rsidR="002D48D9" w:rsidRPr="00794912">
        <w:rPr>
          <w:rFonts w:ascii="Arial" w:hAnsi="Arial" w:cs="Arial"/>
          <w:sz w:val="26"/>
          <w:szCs w:val="26"/>
          <w:lang w:val="de-DE"/>
        </w:rPr>
        <w:t>… Ich versuc</w:t>
      </w:r>
      <w:r w:rsidRPr="00794912">
        <w:rPr>
          <w:rFonts w:ascii="Arial" w:hAnsi="Arial" w:cs="Arial"/>
          <w:sz w:val="26"/>
          <w:szCs w:val="26"/>
          <w:lang w:val="de-DE"/>
        </w:rPr>
        <w:t>he ununterbrochen zu arbeiten</w:t>
      </w:r>
      <w:r w:rsidR="002D48D9" w:rsidRPr="00794912">
        <w:rPr>
          <w:rFonts w:ascii="Arial" w:hAnsi="Arial" w:cs="Arial"/>
          <w:sz w:val="26"/>
          <w:szCs w:val="26"/>
          <w:lang w:val="de-DE"/>
        </w:rPr>
        <w:t>…</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Er zeigte auf die beschriebenen Blätter Papier am Tisch.</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Ich wollte Sie</w:t>
      </w:r>
      <w:r w:rsidRPr="00794912">
        <w:rPr>
          <w:rFonts w:ascii="Arial" w:hAnsi="Arial" w:cs="Arial"/>
          <w:sz w:val="26"/>
          <w:szCs w:val="26"/>
          <w:lang w:val="de-DE"/>
        </w:rPr>
        <w:t xml:space="preserve"> natürlich nicht unterbrechen</w:t>
      </w:r>
      <w:r w:rsidR="002D48D9" w:rsidRPr="00794912">
        <w:rPr>
          <w:rFonts w:ascii="Arial" w:hAnsi="Arial" w:cs="Arial"/>
          <w:sz w:val="26"/>
          <w:szCs w:val="26"/>
          <w:lang w:val="de-DE"/>
        </w:rPr>
        <w:t>…</w:t>
      </w:r>
    </w:p>
    <w:p w:rsidR="002D48D9" w:rsidRPr="00794912" w:rsidRDefault="002D48D9" w:rsidP="00F275F0">
      <w:pPr>
        <w:spacing w:after="0" w:line="360" w:lineRule="auto"/>
        <w:ind w:firstLine="397"/>
        <w:jc w:val="both"/>
        <w:rPr>
          <w:rFonts w:ascii="Arial" w:hAnsi="Arial" w:cs="Arial"/>
          <w:sz w:val="26"/>
          <w:szCs w:val="26"/>
          <w:lang w:val="de-DE"/>
        </w:rPr>
      </w:pPr>
      <w:proofErr w:type="spellStart"/>
      <w:r w:rsidRPr="00794912">
        <w:rPr>
          <w:rFonts w:ascii="Arial" w:hAnsi="Arial" w:cs="Arial"/>
          <w:sz w:val="26"/>
          <w:szCs w:val="26"/>
          <w:lang w:val="de-DE"/>
        </w:rPr>
        <w:t>Lipitsch</w:t>
      </w:r>
      <w:proofErr w:type="spellEnd"/>
      <w:r w:rsidRPr="00794912">
        <w:rPr>
          <w:rFonts w:ascii="Arial" w:hAnsi="Arial" w:cs="Arial"/>
          <w:sz w:val="26"/>
          <w:szCs w:val="26"/>
          <w:lang w:val="de-DE"/>
        </w:rPr>
        <w:t xml:space="preserve"> rechnete nicht damit, verstanden zu werden, und schämte sich seiner Plumpheit, aber nur kurz, denn sie fuhr wie ein Panzer fort: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lastRenderedPageBreak/>
        <w:t>–</w:t>
      </w:r>
      <w:r w:rsidR="002D48D9" w:rsidRPr="00794912">
        <w:rPr>
          <w:rFonts w:ascii="Arial" w:hAnsi="Arial" w:cs="Arial"/>
          <w:sz w:val="26"/>
          <w:szCs w:val="26"/>
          <w:lang w:val="de-DE"/>
        </w:rPr>
        <w:t xml:space="preserve"> Woran arbeiten Sie eigentlich?</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w:t>
      </w:r>
      <w:r w:rsidRPr="00794912">
        <w:rPr>
          <w:rFonts w:ascii="Arial" w:hAnsi="Arial" w:cs="Arial"/>
          <w:sz w:val="26"/>
          <w:szCs w:val="26"/>
          <w:lang w:val="de-DE"/>
        </w:rPr>
        <w:t>Es handelt sich um eine</w:t>
      </w:r>
      <w:r w:rsidR="002D48D9" w:rsidRPr="00794912">
        <w:rPr>
          <w:rFonts w:ascii="Arial" w:hAnsi="Arial" w:cs="Arial"/>
          <w:sz w:val="26"/>
          <w:szCs w:val="26"/>
          <w:lang w:val="de-DE"/>
        </w:rPr>
        <w:t>… wissenschaftliche Abhandlung.</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O! Worüber?</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Ich versuche einige Erkenntnisse über die menschliche Seele zu schildern.</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Auf dem Gebiet der Psychologie?</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w:t>
      </w:r>
      <w:r w:rsidRPr="00794912">
        <w:rPr>
          <w:rFonts w:ascii="Arial" w:hAnsi="Arial" w:cs="Arial"/>
          <w:sz w:val="26"/>
          <w:szCs w:val="26"/>
          <w:lang w:val="de-DE"/>
        </w:rPr>
        <w:t>Auch. Es geht darüber hinaus… Es ist</w:t>
      </w:r>
      <w:r w:rsidR="002D48D9" w:rsidRPr="00794912">
        <w:rPr>
          <w:rFonts w:ascii="Arial" w:hAnsi="Arial" w:cs="Arial"/>
          <w:sz w:val="26"/>
          <w:szCs w:val="26"/>
          <w:lang w:val="de-DE"/>
        </w:rPr>
        <w:t>… interdisziplinär.</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2D48D9" w:rsidRPr="00794912">
        <w:rPr>
          <w:rFonts w:ascii="Arial" w:hAnsi="Arial" w:cs="Arial"/>
          <w:sz w:val="26"/>
          <w:szCs w:val="26"/>
          <w:lang w:val="de-DE"/>
        </w:rPr>
        <w:t xml:space="preserve"> Und welche Erkenntnisse haben Sie gewonnen, wenn ich fragen darf?</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Sie kommt sich ganz charmant vor; dieses Lächeln, diese Augenbrauen, lauter Bögen </w:t>
      </w:r>
      <w:r w:rsidR="00F275F0" w:rsidRPr="00794912">
        <w:rPr>
          <w:rFonts w:ascii="Arial" w:hAnsi="Arial" w:cs="Arial"/>
          <w:sz w:val="26"/>
          <w:szCs w:val="26"/>
          <w:lang w:val="de-DE"/>
        </w:rPr>
        <w:t>und Kurven</w:t>
      </w:r>
      <w:r w:rsidRPr="00794912">
        <w:rPr>
          <w:rFonts w:ascii="Arial" w:hAnsi="Arial" w:cs="Arial"/>
          <w:sz w:val="26"/>
          <w:szCs w:val="26"/>
          <w:lang w:val="de-DE"/>
        </w:rPr>
        <w:t>… Aufdringliche Frau.</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Mit Unbehagen musste </w:t>
      </w:r>
      <w:proofErr w:type="spellStart"/>
      <w:r w:rsidRPr="00794912">
        <w:rPr>
          <w:rFonts w:ascii="Arial" w:hAnsi="Arial" w:cs="Arial"/>
          <w:sz w:val="26"/>
          <w:szCs w:val="26"/>
          <w:lang w:val="de-DE"/>
        </w:rPr>
        <w:t>Lipitsch</w:t>
      </w:r>
      <w:proofErr w:type="spellEnd"/>
      <w:r w:rsidRPr="00794912">
        <w:rPr>
          <w:rFonts w:ascii="Arial" w:hAnsi="Arial" w:cs="Arial"/>
          <w:sz w:val="26"/>
          <w:szCs w:val="26"/>
          <w:lang w:val="de-DE"/>
        </w:rPr>
        <w:t xml:space="preserve"> an diesem Punkt auch feststellen, dass er keine Antwort auf ihre Frage parat hatte. Nachdem er mit der Menschheit Schluss gemacht</w:t>
      </w:r>
      <w:r w:rsidR="00A77593" w:rsidRPr="00794912">
        <w:rPr>
          <w:rFonts w:ascii="Arial" w:hAnsi="Arial" w:cs="Arial"/>
          <w:sz w:val="26"/>
          <w:szCs w:val="26"/>
          <w:lang w:val="de-DE"/>
        </w:rPr>
        <w:t xml:space="preserve"> </w:t>
      </w:r>
      <w:r w:rsidRPr="00794912">
        <w:rPr>
          <w:rFonts w:ascii="Arial" w:hAnsi="Arial" w:cs="Arial"/>
          <w:sz w:val="26"/>
          <w:szCs w:val="26"/>
          <w:lang w:val="de-DE"/>
        </w:rPr>
        <w:t xml:space="preserve">hatte, rechnete er nicht mehr damit, neue Antworten liefern zu müssen. Auf diesen neuen Gegenstand war keiner von den alten vorgefertigten Sätzen anwendbar, und neue kann man nicht einfach so liefern, ohne sie vorher getestet zu haben, bei den neuen weiß man es nie, sie können womöglich ausarten, wenn sie freigelassen werden, und wenn man sie dann zurücknehmen will, geht das gar nicht, wir wissen alle wie unmöglich das sein kann, der Mund ist oft eine </w:t>
      </w:r>
      <w:proofErr w:type="spellStart"/>
      <w:r w:rsidRPr="00794912">
        <w:rPr>
          <w:rFonts w:ascii="Arial" w:hAnsi="Arial" w:cs="Arial"/>
          <w:sz w:val="26"/>
          <w:szCs w:val="26"/>
          <w:lang w:val="de-DE"/>
        </w:rPr>
        <w:t>Wurmdose</w:t>
      </w:r>
      <w:proofErr w:type="spellEnd"/>
      <w:r w:rsidRPr="00794912">
        <w:rPr>
          <w:rFonts w:ascii="Arial" w:hAnsi="Arial" w:cs="Arial"/>
          <w:sz w:val="26"/>
          <w:szCs w:val="26"/>
          <w:lang w:val="de-DE"/>
        </w:rPr>
        <w:t>.</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Das Einzige, worauf </w:t>
      </w:r>
      <w:proofErr w:type="spellStart"/>
      <w:r w:rsidRPr="00794912">
        <w:rPr>
          <w:rFonts w:ascii="Arial" w:hAnsi="Arial" w:cs="Arial"/>
          <w:sz w:val="26"/>
          <w:szCs w:val="26"/>
          <w:lang w:val="de-DE"/>
        </w:rPr>
        <w:t>Lipitsch</w:t>
      </w:r>
      <w:proofErr w:type="spellEnd"/>
      <w:r w:rsidRPr="00794912">
        <w:rPr>
          <w:rFonts w:ascii="Arial" w:hAnsi="Arial" w:cs="Arial"/>
          <w:sz w:val="26"/>
          <w:szCs w:val="26"/>
          <w:lang w:val="de-DE"/>
        </w:rPr>
        <w:t xml:space="preserve"> sich stützen konnte,</w:t>
      </w:r>
      <w:r w:rsidR="00A77593" w:rsidRPr="00794912">
        <w:rPr>
          <w:rFonts w:ascii="Arial" w:hAnsi="Arial" w:cs="Arial"/>
          <w:sz w:val="26"/>
          <w:szCs w:val="26"/>
          <w:lang w:val="de-DE"/>
        </w:rPr>
        <w:t xml:space="preserve"> waren gewisse alte und bereits </w:t>
      </w:r>
      <w:r w:rsidRPr="00794912">
        <w:rPr>
          <w:rFonts w:ascii="Arial" w:hAnsi="Arial" w:cs="Arial"/>
          <w:sz w:val="26"/>
          <w:szCs w:val="26"/>
          <w:lang w:val="de-DE"/>
        </w:rPr>
        <w:t>getestete Regeln. Er wusste zum Beispiel, dass</w:t>
      </w:r>
      <w:r w:rsidR="00A77593" w:rsidRPr="00794912">
        <w:rPr>
          <w:rFonts w:ascii="Arial" w:hAnsi="Arial" w:cs="Arial"/>
          <w:sz w:val="26"/>
          <w:szCs w:val="26"/>
          <w:lang w:val="de-DE"/>
        </w:rPr>
        <w:t xml:space="preserve">, sobald man den zuvorkommenden </w:t>
      </w:r>
      <w:r w:rsidRPr="00794912">
        <w:rPr>
          <w:rFonts w:ascii="Arial" w:hAnsi="Arial" w:cs="Arial"/>
          <w:sz w:val="26"/>
          <w:szCs w:val="26"/>
          <w:lang w:val="de-DE"/>
        </w:rPr>
        <w:t>Schritt Richtung Klarheit macht, man sich dem</w:t>
      </w:r>
      <w:r w:rsidR="00A77593" w:rsidRPr="00794912">
        <w:rPr>
          <w:rFonts w:ascii="Arial" w:hAnsi="Arial" w:cs="Arial"/>
          <w:sz w:val="26"/>
          <w:szCs w:val="26"/>
          <w:lang w:val="de-DE"/>
        </w:rPr>
        <w:t xml:space="preserve"> gnadenlosen Urteil des anderen </w:t>
      </w:r>
      <w:r w:rsidRPr="00794912">
        <w:rPr>
          <w:rFonts w:ascii="Arial" w:hAnsi="Arial" w:cs="Arial"/>
          <w:sz w:val="26"/>
          <w:szCs w:val="26"/>
          <w:lang w:val="de-DE"/>
        </w:rPr>
        <w:t>aussetzt, der sich plötzlich, ermutigt durch die Verst</w:t>
      </w:r>
      <w:r w:rsidR="00A77593" w:rsidRPr="00794912">
        <w:rPr>
          <w:rFonts w:ascii="Arial" w:hAnsi="Arial" w:cs="Arial"/>
          <w:sz w:val="26"/>
          <w:szCs w:val="26"/>
          <w:lang w:val="de-DE"/>
        </w:rPr>
        <w:t xml:space="preserve">ändlichkeit der Sache, ihr auch </w:t>
      </w:r>
      <w:r w:rsidRPr="00794912">
        <w:rPr>
          <w:rFonts w:ascii="Arial" w:hAnsi="Arial" w:cs="Arial"/>
          <w:sz w:val="26"/>
          <w:szCs w:val="26"/>
          <w:lang w:val="de-DE"/>
        </w:rPr>
        <w:t>gleich schon überlegen fühlt und durchaus dazu be</w:t>
      </w:r>
      <w:r w:rsidR="00A77593" w:rsidRPr="00794912">
        <w:rPr>
          <w:rFonts w:ascii="Arial" w:hAnsi="Arial" w:cs="Arial"/>
          <w:sz w:val="26"/>
          <w:szCs w:val="26"/>
          <w:lang w:val="de-DE"/>
        </w:rPr>
        <w:t>rufen, ein vielsagendes ‚Ach so</w:t>
      </w:r>
      <w:r w:rsidRPr="00794912">
        <w:rPr>
          <w:rFonts w:ascii="Arial" w:hAnsi="Arial" w:cs="Arial"/>
          <w:sz w:val="26"/>
          <w:szCs w:val="26"/>
          <w:lang w:val="de-DE"/>
        </w:rPr>
        <w:t xml:space="preserve">…‘ beizusteuern, ein </w:t>
      </w:r>
      <w:r w:rsidR="00F275F0" w:rsidRPr="00794912">
        <w:rPr>
          <w:rFonts w:ascii="Arial" w:hAnsi="Arial" w:cs="Arial"/>
          <w:sz w:val="26"/>
          <w:szCs w:val="26"/>
          <w:lang w:val="de-DE"/>
        </w:rPr>
        <w:t>„Ach so…“</w:t>
      </w:r>
      <w:r w:rsidRPr="00794912">
        <w:rPr>
          <w:rFonts w:ascii="Arial" w:hAnsi="Arial" w:cs="Arial"/>
          <w:sz w:val="26"/>
          <w:szCs w:val="26"/>
          <w:lang w:val="de-DE"/>
        </w:rPr>
        <w:t>, das</w:t>
      </w:r>
      <w:r w:rsidR="00A77593" w:rsidRPr="00794912">
        <w:rPr>
          <w:rFonts w:ascii="Arial" w:hAnsi="Arial" w:cs="Arial"/>
          <w:sz w:val="26"/>
          <w:szCs w:val="26"/>
          <w:lang w:val="de-DE"/>
        </w:rPr>
        <w:t xml:space="preserve"> die übermittelten Erkenntnisse äußerlich noch </w:t>
      </w:r>
      <w:r w:rsidRPr="00794912">
        <w:rPr>
          <w:rFonts w:ascii="Arial" w:hAnsi="Arial" w:cs="Arial"/>
          <w:sz w:val="26"/>
          <w:szCs w:val="26"/>
          <w:lang w:val="de-DE"/>
        </w:rPr>
        <w:t>höflich bezweifelt, innerlich aber gleich schon verworfen hat.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A77593" w:rsidRPr="00794912">
        <w:rPr>
          <w:rFonts w:ascii="Arial" w:hAnsi="Arial" w:cs="Arial"/>
          <w:sz w:val="26"/>
          <w:szCs w:val="26"/>
          <w:lang w:val="de-DE"/>
        </w:rPr>
        <w:t xml:space="preserve"> </w:t>
      </w:r>
      <w:r w:rsidR="002D48D9" w:rsidRPr="00794912">
        <w:rPr>
          <w:rFonts w:ascii="Arial" w:hAnsi="Arial" w:cs="Arial"/>
          <w:sz w:val="26"/>
          <w:szCs w:val="26"/>
          <w:lang w:val="de-DE"/>
        </w:rPr>
        <w:t>Ich bin ein großer Gegner von Zusammenf</w:t>
      </w:r>
      <w:r w:rsidR="00A77593" w:rsidRPr="00794912">
        <w:rPr>
          <w:rFonts w:ascii="Arial" w:hAnsi="Arial" w:cs="Arial"/>
          <w:sz w:val="26"/>
          <w:szCs w:val="26"/>
          <w:lang w:val="de-DE"/>
        </w:rPr>
        <w:t xml:space="preserve">assungen. Wenn ich zum Beispiel </w:t>
      </w:r>
      <w:r w:rsidR="002D48D9" w:rsidRPr="00794912">
        <w:rPr>
          <w:rFonts w:ascii="Arial" w:hAnsi="Arial" w:cs="Arial"/>
          <w:sz w:val="26"/>
          <w:szCs w:val="26"/>
          <w:lang w:val="de-DE"/>
        </w:rPr>
        <w:t>Leonardo wäre und an Mona Lisa arbeiten würde, kö</w:t>
      </w:r>
      <w:r w:rsidR="00A77593" w:rsidRPr="00794912">
        <w:rPr>
          <w:rFonts w:ascii="Arial" w:hAnsi="Arial" w:cs="Arial"/>
          <w:sz w:val="26"/>
          <w:szCs w:val="26"/>
          <w:lang w:val="de-DE"/>
        </w:rPr>
        <w:t xml:space="preserve">nnte ich Ihnen das Bild zwar in </w:t>
      </w:r>
      <w:r w:rsidR="002D48D9" w:rsidRPr="00794912">
        <w:rPr>
          <w:rFonts w:ascii="Arial" w:hAnsi="Arial" w:cs="Arial"/>
          <w:sz w:val="26"/>
          <w:szCs w:val="26"/>
          <w:lang w:val="de-DE"/>
        </w:rPr>
        <w:t>30 Sekunden skizzieren, Sie wären aber, nehme ich</w:t>
      </w:r>
      <w:r w:rsidR="00A77593" w:rsidRPr="00794912">
        <w:rPr>
          <w:rFonts w:ascii="Arial" w:hAnsi="Arial" w:cs="Arial"/>
          <w:sz w:val="26"/>
          <w:szCs w:val="26"/>
          <w:lang w:val="de-DE"/>
        </w:rPr>
        <w:t xml:space="preserve"> an, nicht im Geringsten beeindruckt.</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Das war ungeschickt. Das klang so, als ob </w:t>
      </w:r>
      <w:r w:rsidR="00F275F0" w:rsidRPr="00794912">
        <w:rPr>
          <w:rFonts w:ascii="Arial" w:hAnsi="Arial" w:cs="Arial"/>
          <w:sz w:val="26"/>
          <w:szCs w:val="26"/>
          <w:lang w:val="de-DE"/>
        </w:rPr>
        <w:t>er sie gerne beeindrucken würde</w:t>
      </w:r>
      <w:r w:rsidRPr="00794912">
        <w:rPr>
          <w:rFonts w:ascii="Arial" w:hAnsi="Arial" w:cs="Arial"/>
          <w:sz w:val="26"/>
          <w:szCs w:val="26"/>
          <w:lang w:val="de-DE"/>
        </w:rPr>
        <w:t>… Das</w:t>
      </w:r>
      <w:r w:rsidR="00A77593" w:rsidRPr="00794912">
        <w:rPr>
          <w:rFonts w:ascii="Arial" w:hAnsi="Arial" w:cs="Arial"/>
          <w:sz w:val="26"/>
          <w:szCs w:val="26"/>
          <w:lang w:val="de-DE"/>
        </w:rPr>
        <w:t xml:space="preserve"> </w:t>
      </w:r>
      <w:r w:rsidRPr="00794912">
        <w:rPr>
          <w:rFonts w:ascii="Arial" w:hAnsi="Arial" w:cs="Arial"/>
          <w:sz w:val="26"/>
          <w:szCs w:val="26"/>
          <w:lang w:val="de-DE"/>
        </w:rPr>
        <w:t>wollte er keinesfall</w:t>
      </w:r>
      <w:r w:rsidR="00A77593" w:rsidRPr="00794912">
        <w:rPr>
          <w:rFonts w:ascii="Arial" w:hAnsi="Arial" w:cs="Arial"/>
          <w:sz w:val="26"/>
          <w:szCs w:val="26"/>
          <w:lang w:val="de-DE"/>
        </w:rPr>
        <w:t xml:space="preserve">s. Nicht nur, weil er jetzt ein </w:t>
      </w:r>
      <w:r w:rsidRPr="00794912">
        <w:rPr>
          <w:rFonts w:ascii="Arial" w:hAnsi="Arial" w:cs="Arial"/>
          <w:sz w:val="26"/>
          <w:szCs w:val="26"/>
          <w:lang w:val="de-DE"/>
        </w:rPr>
        <w:t>Mensc</w:t>
      </w:r>
      <w:r w:rsidR="00A77593" w:rsidRPr="00794912">
        <w:rPr>
          <w:rFonts w:ascii="Arial" w:hAnsi="Arial" w:cs="Arial"/>
          <w:sz w:val="26"/>
          <w:szCs w:val="26"/>
          <w:lang w:val="de-DE"/>
        </w:rPr>
        <w:t xml:space="preserve">henhasser war, nein, diese Frau </w:t>
      </w:r>
      <w:r w:rsidRPr="00794912">
        <w:rPr>
          <w:rFonts w:ascii="Arial" w:hAnsi="Arial" w:cs="Arial"/>
          <w:sz w:val="26"/>
          <w:szCs w:val="26"/>
          <w:lang w:val="de-DE"/>
        </w:rPr>
        <w:t>hätte sogar in seinen früheren Zeiten bei ihm keinerl</w:t>
      </w:r>
      <w:r w:rsidR="00A77593" w:rsidRPr="00794912">
        <w:rPr>
          <w:rFonts w:ascii="Arial" w:hAnsi="Arial" w:cs="Arial"/>
          <w:sz w:val="26"/>
          <w:szCs w:val="26"/>
          <w:lang w:val="de-DE"/>
        </w:rPr>
        <w:t xml:space="preserve">ei Interesse wecken können. Sie </w:t>
      </w:r>
      <w:r w:rsidRPr="00794912">
        <w:rPr>
          <w:rFonts w:ascii="Arial" w:hAnsi="Arial" w:cs="Arial"/>
          <w:sz w:val="26"/>
          <w:szCs w:val="26"/>
          <w:lang w:val="de-DE"/>
        </w:rPr>
        <w:t xml:space="preserve">war eindeutig zu schön. Damit würde er es </w:t>
      </w:r>
      <w:r w:rsidRPr="00794912">
        <w:rPr>
          <w:rFonts w:ascii="Arial" w:hAnsi="Arial" w:cs="Arial"/>
          <w:sz w:val="26"/>
          <w:szCs w:val="26"/>
          <w:lang w:val="de-DE"/>
        </w:rPr>
        <w:lastRenderedPageBreak/>
        <w:t xml:space="preserve">natürlich </w:t>
      </w:r>
      <w:r w:rsidR="00A77593" w:rsidRPr="00794912">
        <w:rPr>
          <w:rFonts w:ascii="Arial" w:hAnsi="Arial" w:cs="Arial"/>
          <w:sz w:val="26"/>
          <w:szCs w:val="26"/>
          <w:lang w:val="de-DE"/>
        </w:rPr>
        <w:t>vor ihr niemals begründen, denn s</w:t>
      </w:r>
      <w:r w:rsidRPr="00794912">
        <w:rPr>
          <w:rFonts w:ascii="Arial" w:hAnsi="Arial" w:cs="Arial"/>
          <w:sz w:val="26"/>
          <w:szCs w:val="26"/>
          <w:lang w:val="de-DE"/>
        </w:rPr>
        <w:t>ie wusste bestimmt über ihre Schönheit schon Beschei</w:t>
      </w:r>
      <w:r w:rsidR="00A77593" w:rsidRPr="00794912">
        <w:rPr>
          <w:rFonts w:ascii="Arial" w:hAnsi="Arial" w:cs="Arial"/>
          <w:sz w:val="26"/>
          <w:szCs w:val="26"/>
          <w:lang w:val="de-DE"/>
        </w:rPr>
        <w:t xml:space="preserve">d, und er war nicht bereit, ein </w:t>
      </w:r>
      <w:r w:rsidRPr="00794912">
        <w:rPr>
          <w:rFonts w:ascii="Arial" w:hAnsi="Arial" w:cs="Arial"/>
          <w:sz w:val="26"/>
          <w:szCs w:val="26"/>
          <w:lang w:val="de-DE"/>
        </w:rPr>
        <w:t xml:space="preserve">Kompliment zu geben, ohne sich dabei großzügig </w:t>
      </w:r>
      <w:r w:rsidR="00A77593" w:rsidRPr="00794912">
        <w:rPr>
          <w:rFonts w:ascii="Arial" w:hAnsi="Arial" w:cs="Arial"/>
          <w:sz w:val="26"/>
          <w:szCs w:val="26"/>
          <w:lang w:val="de-DE"/>
        </w:rPr>
        <w:t>fühlen zu können und das größt</w:t>
      </w:r>
      <w:r w:rsidRPr="00794912">
        <w:rPr>
          <w:rFonts w:ascii="Arial" w:hAnsi="Arial" w:cs="Arial"/>
          <w:sz w:val="26"/>
          <w:szCs w:val="26"/>
          <w:lang w:val="de-DE"/>
        </w:rPr>
        <w:t xml:space="preserve">mögliche Maß an Zufriedenheit mit sich selbst als </w:t>
      </w:r>
      <w:r w:rsidR="00A77593" w:rsidRPr="00794912">
        <w:rPr>
          <w:rFonts w:ascii="Arial" w:hAnsi="Arial" w:cs="Arial"/>
          <w:sz w:val="26"/>
          <w:szCs w:val="26"/>
          <w:lang w:val="de-DE"/>
        </w:rPr>
        <w:t xml:space="preserve">Gegenleistung einzufordern. Das </w:t>
      </w:r>
      <w:r w:rsidRPr="00794912">
        <w:rPr>
          <w:rFonts w:ascii="Arial" w:hAnsi="Arial" w:cs="Arial"/>
          <w:sz w:val="26"/>
          <w:szCs w:val="26"/>
          <w:lang w:val="de-DE"/>
        </w:rPr>
        <w:t>reine Geben hatte er längst aufgegeben.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Die Erkenntnis, dass in ihrem Inneren alle Frauen gl</w:t>
      </w:r>
      <w:r w:rsidR="00A77593" w:rsidRPr="00794912">
        <w:rPr>
          <w:rFonts w:ascii="Arial" w:hAnsi="Arial" w:cs="Arial"/>
          <w:sz w:val="26"/>
          <w:szCs w:val="26"/>
          <w:lang w:val="de-DE"/>
        </w:rPr>
        <w:t>eich sind, zählte er zur Fähig</w:t>
      </w:r>
      <w:r w:rsidRPr="00794912">
        <w:rPr>
          <w:rFonts w:ascii="Arial" w:hAnsi="Arial" w:cs="Arial"/>
          <w:sz w:val="26"/>
          <w:szCs w:val="26"/>
          <w:lang w:val="de-DE"/>
        </w:rPr>
        <w:t>keit der Abstrahierung, die seiner Meinung nach eher in der männlic</w:t>
      </w:r>
      <w:r w:rsidR="00A77593" w:rsidRPr="00794912">
        <w:rPr>
          <w:rFonts w:ascii="Arial" w:hAnsi="Arial" w:cs="Arial"/>
          <w:sz w:val="26"/>
          <w:szCs w:val="26"/>
          <w:lang w:val="de-DE"/>
        </w:rPr>
        <w:t xml:space="preserve">hen Domäne </w:t>
      </w:r>
      <w:r w:rsidRPr="00794912">
        <w:rPr>
          <w:rFonts w:ascii="Arial" w:hAnsi="Arial" w:cs="Arial"/>
          <w:sz w:val="26"/>
          <w:szCs w:val="26"/>
          <w:lang w:val="de-DE"/>
        </w:rPr>
        <w:t>lag, während Frauen (im Allgemeinen, natürlich) da</w:t>
      </w:r>
      <w:r w:rsidR="00A77593" w:rsidRPr="00794912">
        <w:rPr>
          <w:rFonts w:ascii="Arial" w:hAnsi="Arial" w:cs="Arial"/>
          <w:sz w:val="26"/>
          <w:szCs w:val="26"/>
          <w:lang w:val="de-DE"/>
        </w:rPr>
        <w:t xml:space="preserve">zu tendierten, sich von kleinen </w:t>
      </w:r>
      <w:r w:rsidRPr="00794912">
        <w:rPr>
          <w:rFonts w:ascii="Arial" w:hAnsi="Arial" w:cs="Arial"/>
          <w:sz w:val="26"/>
          <w:szCs w:val="26"/>
          <w:lang w:val="de-DE"/>
        </w:rPr>
        <w:t>Unterschieden verleiten und verwirren zu lassen, si</w:t>
      </w:r>
      <w:r w:rsidR="00A77593" w:rsidRPr="00794912">
        <w:rPr>
          <w:rFonts w:ascii="Arial" w:hAnsi="Arial" w:cs="Arial"/>
          <w:sz w:val="26"/>
          <w:szCs w:val="26"/>
          <w:lang w:val="de-DE"/>
        </w:rPr>
        <w:t xml:space="preserve">ch darin gar zu verlieren. Jede </w:t>
      </w:r>
      <w:r w:rsidRPr="00794912">
        <w:rPr>
          <w:rFonts w:ascii="Arial" w:hAnsi="Arial" w:cs="Arial"/>
          <w:sz w:val="26"/>
          <w:szCs w:val="26"/>
          <w:lang w:val="de-DE"/>
        </w:rPr>
        <w:t>Frau, mit der er bis jetzt zusammen gewesen war</w:t>
      </w:r>
      <w:r w:rsidR="00A77593" w:rsidRPr="00794912">
        <w:rPr>
          <w:rFonts w:ascii="Arial" w:hAnsi="Arial" w:cs="Arial"/>
          <w:sz w:val="26"/>
          <w:szCs w:val="26"/>
          <w:lang w:val="de-DE"/>
        </w:rPr>
        <w:t xml:space="preserve">, wählte er also ausschließlich </w:t>
      </w:r>
      <w:r w:rsidRPr="00794912">
        <w:rPr>
          <w:rFonts w:ascii="Arial" w:hAnsi="Arial" w:cs="Arial"/>
          <w:sz w:val="26"/>
          <w:szCs w:val="26"/>
          <w:lang w:val="de-DE"/>
        </w:rPr>
        <w:t>anhand ihres Aussehens aus, und zwar so, dass sie i</w:t>
      </w:r>
      <w:r w:rsidR="00A77593" w:rsidRPr="00794912">
        <w:rPr>
          <w:rFonts w:ascii="Arial" w:hAnsi="Arial" w:cs="Arial"/>
          <w:sz w:val="26"/>
          <w:szCs w:val="26"/>
          <w:lang w:val="de-DE"/>
        </w:rPr>
        <w:t xml:space="preserve">hn nicht oberflächlich aussehen </w:t>
      </w:r>
      <w:r w:rsidRPr="00794912">
        <w:rPr>
          <w:rFonts w:ascii="Arial" w:hAnsi="Arial" w:cs="Arial"/>
          <w:sz w:val="26"/>
          <w:szCs w:val="26"/>
          <w:lang w:val="de-DE"/>
        </w:rPr>
        <w:t>ließ. Aber, obwohl ihm viel daran lag, den Ansch</w:t>
      </w:r>
      <w:r w:rsidR="00A77593" w:rsidRPr="00794912">
        <w:rPr>
          <w:rFonts w:ascii="Arial" w:hAnsi="Arial" w:cs="Arial"/>
          <w:sz w:val="26"/>
          <w:szCs w:val="26"/>
          <w:lang w:val="de-DE"/>
        </w:rPr>
        <w:t xml:space="preserve">ein zu erwecken, dass an seiner </w:t>
      </w:r>
      <w:r w:rsidRPr="00794912">
        <w:rPr>
          <w:rFonts w:ascii="Arial" w:hAnsi="Arial" w:cs="Arial"/>
          <w:sz w:val="26"/>
          <w:szCs w:val="26"/>
          <w:lang w:val="de-DE"/>
        </w:rPr>
        <w:t>Verblendung ausschließlich die inneren Eigensc</w:t>
      </w:r>
      <w:r w:rsidR="00A77593" w:rsidRPr="00794912">
        <w:rPr>
          <w:rFonts w:ascii="Arial" w:hAnsi="Arial" w:cs="Arial"/>
          <w:sz w:val="26"/>
          <w:szCs w:val="26"/>
          <w:lang w:val="de-DE"/>
        </w:rPr>
        <w:t xml:space="preserve">haften der besagten Frau schuld </w:t>
      </w:r>
      <w:r w:rsidRPr="00794912">
        <w:rPr>
          <w:rFonts w:ascii="Arial" w:hAnsi="Arial" w:cs="Arial"/>
          <w:sz w:val="26"/>
          <w:szCs w:val="26"/>
          <w:lang w:val="de-DE"/>
        </w:rPr>
        <w:t>waren, ging es dabei nicht um eine bewusste Vorgehen</w:t>
      </w:r>
      <w:r w:rsidR="00A77593" w:rsidRPr="00794912">
        <w:rPr>
          <w:rFonts w:ascii="Arial" w:hAnsi="Arial" w:cs="Arial"/>
          <w:sz w:val="26"/>
          <w:szCs w:val="26"/>
          <w:lang w:val="de-DE"/>
        </w:rPr>
        <w:t xml:space="preserve">sweise eines kalten Verstandes; </w:t>
      </w:r>
      <w:r w:rsidRPr="00794912">
        <w:rPr>
          <w:rFonts w:ascii="Arial" w:hAnsi="Arial" w:cs="Arial"/>
          <w:sz w:val="26"/>
          <w:szCs w:val="26"/>
          <w:lang w:val="de-DE"/>
        </w:rPr>
        <w:t>er fand tatsächlich einen eitlen Genuss darin, verste</w:t>
      </w:r>
      <w:r w:rsidR="00A77593" w:rsidRPr="00794912">
        <w:rPr>
          <w:rFonts w:ascii="Arial" w:hAnsi="Arial" w:cs="Arial"/>
          <w:sz w:val="26"/>
          <w:szCs w:val="26"/>
          <w:lang w:val="de-DE"/>
        </w:rPr>
        <w:t xml:space="preserve">ckte Schönheit zu entdecken und </w:t>
      </w:r>
      <w:r w:rsidRPr="00794912">
        <w:rPr>
          <w:rFonts w:ascii="Arial" w:hAnsi="Arial" w:cs="Arial"/>
          <w:sz w:val="26"/>
          <w:szCs w:val="26"/>
          <w:lang w:val="de-DE"/>
        </w:rPr>
        <w:t>Ungewöhnliches zu preisen.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Die Verliebtheit, die manchmal nach der Auswahl aufgetreten war, deutete er</w:t>
      </w:r>
      <w:r w:rsidR="00A77593" w:rsidRPr="00794912">
        <w:rPr>
          <w:rFonts w:ascii="Arial" w:hAnsi="Arial" w:cs="Arial"/>
          <w:sz w:val="26"/>
          <w:szCs w:val="26"/>
          <w:lang w:val="de-DE"/>
        </w:rPr>
        <w:t xml:space="preserve"> mit </w:t>
      </w:r>
      <w:r w:rsidRPr="00794912">
        <w:rPr>
          <w:rFonts w:ascii="Arial" w:hAnsi="Arial" w:cs="Arial"/>
          <w:sz w:val="26"/>
          <w:szCs w:val="26"/>
          <w:lang w:val="de-DE"/>
        </w:rPr>
        <w:t>der endlosen Kraft seiner Phantasie. Anders gesagt:</w:t>
      </w:r>
      <w:r w:rsidR="00A77593" w:rsidRPr="00794912">
        <w:rPr>
          <w:rFonts w:ascii="Arial" w:hAnsi="Arial" w:cs="Arial"/>
          <w:sz w:val="26"/>
          <w:szCs w:val="26"/>
          <w:lang w:val="de-DE"/>
        </w:rPr>
        <w:t xml:space="preserve"> Einem geschickten Maler gleich </w:t>
      </w:r>
      <w:r w:rsidRPr="00794912">
        <w:rPr>
          <w:rFonts w:ascii="Arial" w:hAnsi="Arial" w:cs="Arial"/>
          <w:sz w:val="26"/>
          <w:szCs w:val="26"/>
          <w:lang w:val="de-DE"/>
        </w:rPr>
        <w:t>machte er aus einer leeren Leinwand, die eine Frau</w:t>
      </w:r>
      <w:r w:rsidR="00A77593" w:rsidRPr="00794912">
        <w:rPr>
          <w:rFonts w:ascii="Arial" w:hAnsi="Arial" w:cs="Arial"/>
          <w:sz w:val="26"/>
          <w:szCs w:val="26"/>
          <w:lang w:val="de-DE"/>
        </w:rPr>
        <w:t xml:space="preserve"> in ihrem Inneren war, ein wür</w:t>
      </w:r>
      <w:r w:rsidRPr="00794912">
        <w:rPr>
          <w:rFonts w:ascii="Arial" w:hAnsi="Arial" w:cs="Arial"/>
          <w:sz w:val="26"/>
          <w:szCs w:val="26"/>
          <w:lang w:val="de-DE"/>
        </w:rPr>
        <w:t>diges Bild, das er in seinen Tagträumen bis ins kleinste Detail perfektionierte, bis e</w:t>
      </w:r>
      <w:r w:rsidR="00A77593" w:rsidRPr="00794912">
        <w:rPr>
          <w:rFonts w:ascii="Arial" w:hAnsi="Arial" w:cs="Arial"/>
          <w:sz w:val="26"/>
          <w:szCs w:val="26"/>
          <w:lang w:val="de-DE"/>
        </w:rPr>
        <w:t xml:space="preserve">s </w:t>
      </w:r>
      <w:r w:rsidRPr="00794912">
        <w:rPr>
          <w:rFonts w:ascii="Arial" w:hAnsi="Arial" w:cs="Arial"/>
          <w:sz w:val="26"/>
          <w:szCs w:val="26"/>
          <w:lang w:val="de-DE"/>
        </w:rPr>
        <w:t>an das äußere Erscheinungsbild sowie an sein Herz</w:t>
      </w:r>
      <w:r w:rsidR="00A77593" w:rsidRPr="00794912">
        <w:rPr>
          <w:rFonts w:ascii="Arial" w:hAnsi="Arial" w:cs="Arial"/>
          <w:sz w:val="26"/>
          <w:szCs w:val="26"/>
          <w:lang w:val="de-DE"/>
        </w:rPr>
        <w:t xml:space="preserve"> gewachsen war. Er stellte eine </w:t>
      </w:r>
      <w:proofErr w:type="spellStart"/>
      <w:r w:rsidRPr="00794912">
        <w:rPr>
          <w:rFonts w:ascii="Arial" w:hAnsi="Arial" w:cs="Arial"/>
          <w:sz w:val="26"/>
          <w:szCs w:val="26"/>
          <w:lang w:val="de-DE"/>
        </w:rPr>
        <w:t>Pawlow'sche</w:t>
      </w:r>
      <w:proofErr w:type="spellEnd"/>
      <w:r w:rsidRPr="00794912">
        <w:rPr>
          <w:rFonts w:ascii="Arial" w:hAnsi="Arial" w:cs="Arial"/>
          <w:sz w:val="26"/>
          <w:szCs w:val="26"/>
          <w:lang w:val="de-DE"/>
        </w:rPr>
        <w:t xml:space="preserve"> Verbindung zwischen dem Gesicht der F</w:t>
      </w:r>
      <w:r w:rsidR="00A77593" w:rsidRPr="00794912">
        <w:rPr>
          <w:rFonts w:ascii="Arial" w:hAnsi="Arial" w:cs="Arial"/>
          <w:sz w:val="26"/>
          <w:szCs w:val="26"/>
          <w:lang w:val="de-DE"/>
        </w:rPr>
        <w:t xml:space="preserve">rau und seinen Träumereien her, </w:t>
      </w:r>
      <w:r w:rsidRPr="00794912">
        <w:rPr>
          <w:rFonts w:ascii="Arial" w:hAnsi="Arial" w:cs="Arial"/>
          <w:sz w:val="26"/>
          <w:szCs w:val="26"/>
          <w:lang w:val="de-DE"/>
        </w:rPr>
        <w:t>sodass er bei ihrem Anblick sofort zu sabbern begann. Davon war er fast überzeugt.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A77593" w:rsidRPr="00794912">
        <w:rPr>
          <w:rFonts w:ascii="Arial" w:hAnsi="Arial" w:cs="Arial"/>
          <w:sz w:val="26"/>
          <w:szCs w:val="26"/>
          <w:lang w:val="de-DE"/>
        </w:rPr>
        <w:t xml:space="preserve"> </w:t>
      </w:r>
      <w:r w:rsidR="002D48D9" w:rsidRPr="00794912">
        <w:rPr>
          <w:rFonts w:ascii="Arial" w:hAnsi="Arial" w:cs="Arial"/>
          <w:sz w:val="26"/>
          <w:szCs w:val="26"/>
          <w:lang w:val="de-DE"/>
        </w:rPr>
        <w:t xml:space="preserve">Ich würde zum Beispiel wissen, dass es sich um ein </w:t>
      </w:r>
      <w:r w:rsidR="00A77593" w:rsidRPr="00794912">
        <w:rPr>
          <w:rFonts w:ascii="Arial" w:hAnsi="Arial" w:cs="Arial"/>
          <w:sz w:val="26"/>
          <w:szCs w:val="26"/>
          <w:lang w:val="de-DE"/>
        </w:rPr>
        <w:t xml:space="preserve">Porträt einer Frau handelt, und </w:t>
      </w:r>
      <w:r w:rsidR="002D48D9" w:rsidRPr="00794912">
        <w:rPr>
          <w:rFonts w:ascii="Arial" w:hAnsi="Arial" w:cs="Arial"/>
          <w:sz w:val="26"/>
          <w:szCs w:val="26"/>
          <w:lang w:val="de-DE"/>
        </w:rPr>
        <w:t>meine Neugier wäre geweckt</w:t>
      </w:r>
      <w:r w:rsidR="00A77593" w:rsidRPr="00794912">
        <w:rPr>
          <w:rFonts w:ascii="Arial" w:hAnsi="Arial" w:cs="Arial"/>
          <w:sz w:val="26"/>
          <w:szCs w:val="26"/>
          <w:lang w:val="de-DE"/>
        </w:rPr>
        <w:t xml:space="preserve"> </w:t>
      </w:r>
      <w:r w:rsidRPr="00794912">
        <w:rPr>
          <w:rFonts w:ascii="Arial" w:hAnsi="Arial" w:cs="Arial"/>
          <w:sz w:val="26"/>
          <w:szCs w:val="26"/>
          <w:lang w:val="de-DE"/>
        </w:rPr>
        <w:t>–</w:t>
      </w:r>
      <w:r w:rsidR="002D48D9" w:rsidRPr="00794912">
        <w:rPr>
          <w:rFonts w:ascii="Arial" w:hAnsi="Arial" w:cs="Arial"/>
          <w:sz w:val="26"/>
          <w:szCs w:val="26"/>
          <w:lang w:val="de-DE"/>
        </w:rPr>
        <w:t xml:space="preserve"> erwiderte die Nachbarin.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Um Gottes Willen, sie glaubt es ist etwas Gutes, ihre Neugier zu wecken!</w:t>
      </w:r>
    </w:p>
    <w:p w:rsidR="002D48D9" w:rsidRPr="00794912" w:rsidRDefault="002D48D9" w:rsidP="00F275F0">
      <w:pPr>
        <w:spacing w:after="0" w:line="360" w:lineRule="auto"/>
        <w:ind w:firstLine="397"/>
        <w:jc w:val="both"/>
        <w:rPr>
          <w:rFonts w:ascii="Arial" w:hAnsi="Arial" w:cs="Arial"/>
          <w:sz w:val="26"/>
          <w:szCs w:val="26"/>
          <w:lang w:val="de-DE"/>
        </w:rPr>
      </w:pPr>
      <w:proofErr w:type="spellStart"/>
      <w:r w:rsidRPr="00794912">
        <w:rPr>
          <w:rFonts w:ascii="Arial" w:hAnsi="Arial" w:cs="Arial"/>
          <w:sz w:val="26"/>
          <w:szCs w:val="26"/>
          <w:lang w:val="de-DE"/>
        </w:rPr>
        <w:t>Lipitsch</w:t>
      </w:r>
      <w:proofErr w:type="spellEnd"/>
      <w:r w:rsidRPr="00794912">
        <w:rPr>
          <w:rFonts w:ascii="Arial" w:hAnsi="Arial" w:cs="Arial"/>
          <w:sz w:val="26"/>
          <w:szCs w:val="26"/>
          <w:lang w:val="de-DE"/>
        </w:rPr>
        <w:t xml:space="preserve"> hatte ehrlicherweise nicht oft die Gelegenheit gehabt, sich in verschiedenen</w:t>
      </w:r>
      <w:r w:rsidR="00A77593" w:rsidRPr="00794912">
        <w:rPr>
          <w:rFonts w:ascii="Arial" w:hAnsi="Arial" w:cs="Arial"/>
          <w:sz w:val="26"/>
          <w:szCs w:val="26"/>
          <w:lang w:val="de-DE"/>
        </w:rPr>
        <w:t xml:space="preserve"> </w:t>
      </w:r>
      <w:r w:rsidRPr="00794912">
        <w:rPr>
          <w:rFonts w:ascii="Arial" w:hAnsi="Arial" w:cs="Arial"/>
          <w:sz w:val="26"/>
          <w:szCs w:val="26"/>
          <w:lang w:val="de-DE"/>
        </w:rPr>
        <w:t>Weisen üben zu dürfen, auf die man eine Frau auf D</w:t>
      </w:r>
      <w:r w:rsidR="00F275F0" w:rsidRPr="00794912">
        <w:rPr>
          <w:rFonts w:ascii="Arial" w:hAnsi="Arial" w:cs="Arial"/>
          <w:sz w:val="26"/>
          <w:szCs w:val="26"/>
          <w:lang w:val="de-DE"/>
        </w:rPr>
        <w:t>istanz hält</w:t>
      </w:r>
      <w:r w:rsidR="00A77593" w:rsidRPr="00794912">
        <w:rPr>
          <w:rFonts w:ascii="Arial" w:hAnsi="Arial" w:cs="Arial"/>
          <w:sz w:val="26"/>
          <w:szCs w:val="26"/>
          <w:lang w:val="de-DE"/>
        </w:rPr>
        <w:t xml:space="preserve">… Die ganz spontane </w:t>
      </w:r>
      <w:r w:rsidRPr="00794912">
        <w:rPr>
          <w:rFonts w:ascii="Arial" w:hAnsi="Arial" w:cs="Arial"/>
          <w:sz w:val="26"/>
          <w:szCs w:val="26"/>
          <w:lang w:val="de-DE"/>
        </w:rPr>
        <w:t>Abscheulichkeit schien ihm in diesem Moment der richtige Weg zu sein.</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A77593" w:rsidRPr="00794912">
        <w:rPr>
          <w:rFonts w:ascii="Arial" w:hAnsi="Arial" w:cs="Arial"/>
          <w:sz w:val="26"/>
          <w:szCs w:val="26"/>
          <w:lang w:val="de-DE"/>
        </w:rPr>
        <w:t xml:space="preserve"> </w:t>
      </w:r>
      <w:r w:rsidR="002D48D9" w:rsidRPr="00794912">
        <w:rPr>
          <w:rFonts w:ascii="Arial" w:hAnsi="Arial" w:cs="Arial"/>
          <w:sz w:val="26"/>
          <w:szCs w:val="26"/>
          <w:lang w:val="de-DE"/>
        </w:rPr>
        <w:t>Ich wage zu bezweifeln, dass ich im Stande bin, mit meiner Abhandlung I</w:t>
      </w:r>
      <w:r w:rsidR="00A77593" w:rsidRPr="00794912">
        <w:rPr>
          <w:rFonts w:ascii="Arial" w:hAnsi="Arial" w:cs="Arial"/>
          <w:sz w:val="26"/>
          <w:szCs w:val="26"/>
          <w:lang w:val="de-DE"/>
        </w:rPr>
        <w:t xml:space="preserve">hr Interesse </w:t>
      </w:r>
      <w:r w:rsidR="002D48D9" w:rsidRPr="00794912">
        <w:rPr>
          <w:rFonts w:ascii="Arial" w:hAnsi="Arial" w:cs="Arial"/>
          <w:sz w:val="26"/>
          <w:szCs w:val="26"/>
          <w:lang w:val="de-DE"/>
        </w:rPr>
        <w:t>zu wecken. Das Portrait der Frau, das ich zeichne, träg</w:t>
      </w:r>
      <w:r w:rsidR="00A77593" w:rsidRPr="00794912">
        <w:rPr>
          <w:rFonts w:ascii="Arial" w:hAnsi="Arial" w:cs="Arial"/>
          <w:sz w:val="26"/>
          <w:szCs w:val="26"/>
          <w:lang w:val="de-DE"/>
        </w:rPr>
        <w:t xml:space="preserve">t kein </w:t>
      </w:r>
      <w:r w:rsidR="00A77593" w:rsidRPr="00794912">
        <w:rPr>
          <w:rFonts w:ascii="Arial" w:hAnsi="Arial" w:cs="Arial"/>
          <w:sz w:val="26"/>
          <w:szCs w:val="26"/>
          <w:lang w:val="de-DE"/>
        </w:rPr>
        <w:lastRenderedPageBreak/>
        <w:t xml:space="preserve">mysteriöses Lächeln. Sie </w:t>
      </w:r>
      <w:r w:rsidR="002D48D9" w:rsidRPr="00794912">
        <w:rPr>
          <w:rFonts w:ascii="Arial" w:hAnsi="Arial" w:cs="Arial"/>
          <w:sz w:val="26"/>
          <w:szCs w:val="26"/>
          <w:lang w:val="de-DE"/>
        </w:rPr>
        <w:t>ist nackt wie die Wahrheit selbst. Meine einzige Liebe gi</w:t>
      </w:r>
      <w:r w:rsidR="00A77593" w:rsidRPr="00794912">
        <w:rPr>
          <w:rFonts w:ascii="Arial" w:hAnsi="Arial" w:cs="Arial"/>
          <w:sz w:val="26"/>
          <w:szCs w:val="26"/>
          <w:lang w:val="de-DE"/>
        </w:rPr>
        <w:t xml:space="preserve">lt nämlich der Wahrheit (in all </w:t>
      </w:r>
      <w:r w:rsidR="002D48D9" w:rsidRPr="00794912">
        <w:rPr>
          <w:rFonts w:ascii="Arial" w:hAnsi="Arial" w:cs="Arial"/>
          <w:sz w:val="26"/>
          <w:szCs w:val="26"/>
          <w:lang w:val="de-DE"/>
        </w:rPr>
        <w:t xml:space="preserve">ihrer Scheußlichkeit), die ich, </w:t>
      </w:r>
      <w:proofErr w:type="spellStart"/>
      <w:r w:rsidR="002D48D9" w:rsidRPr="00794912">
        <w:rPr>
          <w:rFonts w:ascii="Arial" w:hAnsi="Arial" w:cs="Arial"/>
          <w:i/>
          <w:sz w:val="26"/>
          <w:szCs w:val="26"/>
          <w:lang w:val="de-DE"/>
        </w:rPr>
        <w:t>modestia</w:t>
      </w:r>
      <w:proofErr w:type="spellEnd"/>
      <w:r w:rsidR="002D48D9" w:rsidRPr="00794912">
        <w:rPr>
          <w:rFonts w:ascii="Arial" w:hAnsi="Arial" w:cs="Arial"/>
          <w:i/>
          <w:sz w:val="26"/>
          <w:szCs w:val="26"/>
          <w:lang w:val="de-DE"/>
        </w:rPr>
        <w:t xml:space="preserve"> aparte</w:t>
      </w:r>
      <w:r w:rsidR="002D48D9" w:rsidRPr="00794912">
        <w:rPr>
          <w:rFonts w:ascii="Arial" w:hAnsi="Arial" w:cs="Arial"/>
          <w:sz w:val="26"/>
          <w:szCs w:val="26"/>
          <w:lang w:val="de-DE"/>
        </w:rPr>
        <w:t>, von der Arithmetik</w:t>
      </w:r>
      <w:r w:rsidR="00A77593" w:rsidRPr="00794912">
        <w:rPr>
          <w:rFonts w:ascii="Arial" w:hAnsi="Arial" w:cs="Arial"/>
          <w:sz w:val="26"/>
          <w:szCs w:val="26"/>
          <w:lang w:val="de-DE"/>
        </w:rPr>
        <w:t xml:space="preserve"> und Physik bis zu </w:t>
      </w:r>
      <w:r w:rsidR="002D48D9" w:rsidRPr="00794912">
        <w:rPr>
          <w:rFonts w:ascii="Arial" w:hAnsi="Arial" w:cs="Arial"/>
          <w:sz w:val="26"/>
          <w:szCs w:val="26"/>
          <w:lang w:val="de-DE"/>
        </w:rPr>
        <w:t>ihrem Ursprung in der me</w:t>
      </w:r>
      <w:r w:rsidR="00A77593" w:rsidRPr="00794912">
        <w:rPr>
          <w:rFonts w:ascii="Arial" w:hAnsi="Arial" w:cs="Arial"/>
          <w:sz w:val="26"/>
          <w:szCs w:val="26"/>
          <w:lang w:val="de-DE"/>
        </w:rPr>
        <w:t>nschlichen Seele verfolgt habe.</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Er sagte in der Tat </w:t>
      </w:r>
      <w:proofErr w:type="spellStart"/>
      <w:r w:rsidRPr="00794912">
        <w:rPr>
          <w:rFonts w:ascii="Arial" w:hAnsi="Arial" w:cs="Arial"/>
          <w:i/>
          <w:sz w:val="26"/>
          <w:szCs w:val="26"/>
          <w:lang w:val="de-DE"/>
        </w:rPr>
        <w:t>modestia</w:t>
      </w:r>
      <w:proofErr w:type="spellEnd"/>
      <w:r w:rsidRPr="00794912">
        <w:rPr>
          <w:rFonts w:ascii="Arial" w:hAnsi="Arial" w:cs="Arial"/>
          <w:i/>
          <w:sz w:val="26"/>
          <w:szCs w:val="26"/>
          <w:lang w:val="de-DE"/>
        </w:rPr>
        <w:t xml:space="preserve"> aparte</w:t>
      </w:r>
      <w:r w:rsidR="00C841E1" w:rsidRPr="00794912">
        <w:rPr>
          <w:rFonts w:ascii="Arial" w:hAnsi="Arial" w:cs="Arial"/>
          <w:sz w:val="26"/>
          <w:szCs w:val="26"/>
          <w:lang w:val="de-DE"/>
        </w:rPr>
        <w:t xml:space="preserve">! </w:t>
      </w:r>
      <w:r w:rsidRPr="00794912">
        <w:rPr>
          <w:rFonts w:ascii="Arial" w:hAnsi="Arial" w:cs="Arial"/>
          <w:sz w:val="26"/>
          <w:szCs w:val="26"/>
          <w:lang w:val="de-DE"/>
        </w:rPr>
        <w:t>Das war erfr</w:t>
      </w:r>
      <w:r w:rsidR="00A77593" w:rsidRPr="00794912">
        <w:rPr>
          <w:rFonts w:ascii="Arial" w:hAnsi="Arial" w:cs="Arial"/>
          <w:sz w:val="26"/>
          <w:szCs w:val="26"/>
          <w:lang w:val="de-DE"/>
        </w:rPr>
        <w:t xml:space="preserve">ischend. Vom Drang, gefallen zu </w:t>
      </w:r>
      <w:r w:rsidRPr="00794912">
        <w:rPr>
          <w:rFonts w:ascii="Arial" w:hAnsi="Arial" w:cs="Arial"/>
          <w:sz w:val="26"/>
          <w:szCs w:val="26"/>
          <w:lang w:val="de-DE"/>
        </w:rPr>
        <w:t>müssen, so vollkommen befreit zu werden, bereitete ihm einen neuen Genuss.</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A77593" w:rsidRPr="00794912">
        <w:rPr>
          <w:rFonts w:ascii="Arial" w:hAnsi="Arial" w:cs="Arial"/>
          <w:sz w:val="26"/>
          <w:szCs w:val="26"/>
          <w:lang w:val="de-DE"/>
        </w:rPr>
        <w:t xml:space="preserve"> </w:t>
      </w:r>
      <w:r w:rsidR="002D48D9" w:rsidRPr="00794912">
        <w:rPr>
          <w:rFonts w:ascii="Arial" w:hAnsi="Arial" w:cs="Arial"/>
          <w:sz w:val="26"/>
          <w:szCs w:val="26"/>
          <w:lang w:val="de-DE"/>
        </w:rPr>
        <w:t>Wahrheit! Das ist ein</w:t>
      </w:r>
      <w:r w:rsidR="00A77593" w:rsidRPr="00794912">
        <w:rPr>
          <w:rFonts w:ascii="Arial" w:hAnsi="Arial" w:cs="Arial"/>
          <w:sz w:val="26"/>
          <w:szCs w:val="26"/>
          <w:lang w:val="de-DE"/>
        </w:rPr>
        <w:t xml:space="preserve"> großes Wort!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A77593" w:rsidRPr="00794912">
        <w:rPr>
          <w:rFonts w:ascii="Arial" w:hAnsi="Arial" w:cs="Arial"/>
          <w:sz w:val="26"/>
          <w:szCs w:val="26"/>
          <w:lang w:val="de-DE"/>
        </w:rPr>
        <w:t xml:space="preserve"> So ist es.</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Sie trank langsam einen Schluck und sagte nach einer Weile:</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A77593" w:rsidRPr="00794912">
        <w:rPr>
          <w:rFonts w:ascii="Arial" w:hAnsi="Arial" w:cs="Arial"/>
          <w:sz w:val="26"/>
          <w:szCs w:val="26"/>
          <w:lang w:val="de-DE"/>
        </w:rPr>
        <w:t xml:space="preserve"> </w:t>
      </w:r>
      <w:r w:rsidR="002D48D9" w:rsidRPr="00794912">
        <w:rPr>
          <w:rFonts w:ascii="Arial" w:hAnsi="Arial" w:cs="Arial"/>
          <w:sz w:val="26"/>
          <w:szCs w:val="26"/>
          <w:lang w:val="de-DE"/>
        </w:rPr>
        <w:t>Ich glaube, die Wahrheit ist uns nicht zugänglich, ich g</w:t>
      </w:r>
      <w:r w:rsidR="00A77593" w:rsidRPr="00794912">
        <w:rPr>
          <w:rFonts w:ascii="Arial" w:hAnsi="Arial" w:cs="Arial"/>
          <w:sz w:val="26"/>
          <w:szCs w:val="26"/>
          <w:lang w:val="de-DE"/>
        </w:rPr>
        <w:t xml:space="preserve">laube, diese Erkenntnis ist die </w:t>
      </w:r>
      <w:r w:rsidR="002D48D9" w:rsidRPr="00794912">
        <w:rPr>
          <w:rFonts w:ascii="Arial" w:hAnsi="Arial" w:cs="Arial"/>
          <w:sz w:val="26"/>
          <w:szCs w:val="26"/>
          <w:lang w:val="de-DE"/>
        </w:rPr>
        <w:t>einzige Wa</w:t>
      </w:r>
      <w:r w:rsidR="00A77593" w:rsidRPr="00794912">
        <w:rPr>
          <w:rFonts w:ascii="Arial" w:hAnsi="Arial" w:cs="Arial"/>
          <w:sz w:val="26"/>
          <w:szCs w:val="26"/>
          <w:lang w:val="de-DE"/>
        </w:rPr>
        <w:t>hrheit, die uns zugänglich ist.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C841E1" w:rsidRPr="00794912">
        <w:rPr>
          <w:rFonts w:ascii="Arial" w:hAnsi="Arial" w:cs="Arial"/>
          <w:sz w:val="26"/>
          <w:szCs w:val="26"/>
          <w:lang w:val="de-DE"/>
        </w:rPr>
        <w:t xml:space="preserve"> Euch ist sie unzugänglich?</w:t>
      </w:r>
    </w:p>
    <w:p w:rsidR="00E15E2F" w:rsidRPr="00794912" w:rsidRDefault="00E15E2F"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C841E1" w:rsidRPr="00794912">
        <w:rPr>
          <w:rFonts w:ascii="Arial" w:hAnsi="Arial" w:cs="Arial"/>
          <w:sz w:val="26"/>
          <w:szCs w:val="26"/>
          <w:lang w:val="de-DE"/>
        </w:rPr>
        <w:t xml:space="preserve"> </w:t>
      </w:r>
      <w:r w:rsidR="002D48D9" w:rsidRPr="00794912">
        <w:rPr>
          <w:rFonts w:ascii="Arial" w:hAnsi="Arial" w:cs="Arial"/>
          <w:sz w:val="26"/>
          <w:szCs w:val="26"/>
          <w:lang w:val="de-DE"/>
        </w:rPr>
        <w:t>Uns Menschen</w:t>
      </w:r>
      <w:r w:rsidR="00C841E1" w:rsidRPr="00794912">
        <w:rPr>
          <w:rFonts w:ascii="Arial" w:hAnsi="Arial" w:cs="Arial"/>
          <w:sz w:val="26"/>
          <w:szCs w:val="26"/>
          <w:lang w:val="de-DE"/>
        </w:rPr>
        <w:t xml:space="preserve"> </w:t>
      </w:r>
      <w:r w:rsidRPr="00794912">
        <w:rPr>
          <w:rFonts w:ascii="Arial" w:hAnsi="Arial" w:cs="Arial"/>
          <w:sz w:val="26"/>
          <w:szCs w:val="26"/>
          <w:lang w:val="de-DE"/>
        </w:rPr>
        <w:t>–</w:t>
      </w:r>
      <w:r w:rsidR="002D48D9" w:rsidRPr="00794912">
        <w:rPr>
          <w:rFonts w:ascii="Arial" w:hAnsi="Arial" w:cs="Arial"/>
          <w:sz w:val="26"/>
          <w:szCs w:val="26"/>
          <w:lang w:val="de-DE"/>
        </w:rPr>
        <w:t xml:space="preserve"> erwiderte die Nachbarin unbeeindruckt.</w:t>
      </w:r>
      <w:r w:rsidR="00C841E1" w:rsidRPr="00794912">
        <w:rPr>
          <w:rFonts w:ascii="Arial" w:hAnsi="Arial" w:cs="Arial"/>
          <w:sz w:val="26"/>
          <w:szCs w:val="26"/>
          <w:lang w:val="de-DE"/>
        </w:rPr>
        <w:t xml:space="preserve"> </w:t>
      </w:r>
      <w:r w:rsidRPr="00794912">
        <w:rPr>
          <w:rFonts w:ascii="Arial" w:hAnsi="Arial" w:cs="Arial"/>
          <w:sz w:val="26"/>
          <w:szCs w:val="26"/>
          <w:lang w:val="de-DE"/>
        </w:rPr>
        <w:t>–</w:t>
      </w:r>
      <w:r w:rsidR="00C841E1" w:rsidRPr="00794912">
        <w:rPr>
          <w:rFonts w:ascii="Arial" w:hAnsi="Arial" w:cs="Arial"/>
          <w:sz w:val="26"/>
          <w:szCs w:val="26"/>
          <w:lang w:val="de-DE"/>
        </w:rPr>
        <w:t xml:space="preserve"> Den Menschen im Allgemeinen.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Dass er mit dem Menschen im Allgemeinen wiede</w:t>
      </w:r>
      <w:r w:rsidR="00C841E1" w:rsidRPr="00794912">
        <w:rPr>
          <w:rFonts w:ascii="Arial" w:hAnsi="Arial" w:cs="Arial"/>
          <w:sz w:val="26"/>
          <w:szCs w:val="26"/>
          <w:lang w:val="de-DE"/>
        </w:rPr>
        <w:t xml:space="preserve">r in den gleichen Topf geworfen </w:t>
      </w:r>
      <w:r w:rsidRPr="00794912">
        <w:rPr>
          <w:rFonts w:ascii="Arial" w:hAnsi="Arial" w:cs="Arial"/>
          <w:sz w:val="26"/>
          <w:szCs w:val="26"/>
          <w:lang w:val="de-DE"/>
        </w:rPr>
        <w:t>wurde, das kratzte schon an seinem Stolz!</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C841E1" w:rsidRPr="00794912">
        <w:rPr>
          <w:rFonts w:ascii="Arial" w:hAnsi="Arial" w:cs="Arial"/>
          <w:sz w:val="26"/>
          <w:szCs w:val="26"/>
          <w:lang w:val="de-DE"/>
        </w:rPr>
        <w:t xml:space="preserve"> </w:t>
      </w:r>
      <w:r w:rsidR="002D48D9" w:rsidRPr="00794912">
        <w:rPr>
          <w:rFonts w:ascii="Arial" w:hAnsi="Arial" w:cs="Arial"/>
          <w:sz w:val="26"/>
          <w:szCs w:val="26"/>
          <w:lang w:val="de-DE"/>
        </w:rPr>
        <w:t>Ich werde versuchen, mich verständlich auszudrücken</w:t>
      </w:r>
      <w:r w:rsidR="00C841E1" w:rsidRPr="00794912">
        <w:rPr>
          <w:rFonts w:ascii="Arial" w:hAnsi="Arial" w:cs="Arial"/>
          <w:sz w:val="26"/>
          <w:szCs w:val="26"/>
          <w:lang w:val="de-DE"/>
        </w:rPr>
        <w:t xml:space="preserve"> </w:t>
      </w:r>
      <w:r w:rsidRPr="00794912">
        <w:rPr>
          <w:rFonts w:ascii="Arial" w:hAnsi="Arial" w:cs="Arial"/>
          <w:sz w:val="26"/>
          <w:szCs w:val="26"/>
          <w:lang w:val="de-DE"/>
        </w:rPr>
        <w:t>–</w:t>
      </w:r>
      <w:r w:rsidR="00C841E1" w:rsidRPr="00794912">
        <w:rPr>
          <w:rFonts w:ascii="Arial" w:hAnsi="Arial" w:cs="Arial"/>
          <w:sz w:val="26"/>
          <w:szCs w:val="26"/>
          <w:lang w:val="de-DE"/>
        </w:rPr>
        <w:t xml:space="preserve"> sagte er und setzte ein </w:t>
      </w:r>
      <w:r w:rsidR="002D48D9" w:rsidRPr="00794912">
        <w:rPr>
          <w:rFonts w:ascii="Arial" w:hAnsi="Arial" w:cs="Arial"/>
          <w:sz w:val="26"/>
          <w:szCs w:val="26"/>
          <w:lang w:val="de-DE"/>
        </w:rPr>
        <w:t>Lächeln auf, das keine verbitterte, sondern eine gela</w:t>
      </w:r>
      <w:r w:rsidR="00C841E1" w:rsidRPr="00794912">
        <w:rPr>
          <w:rFonts w:ascii="Arial" w:hAnsi="Arial" w:cs="Arial"/>
          <w:sz w:val="26"/>
          <w:szCs w:val="26"/>
          <w:lang w:val="de-DE"/>
        </w:rPr>
        <w:t xml:space="preserve">ssene Überlegenheit des Trägers </w:t>
      </w:r>
      <w:r w:rsidR="002D48D9" w:rsidRPr="00794912">
        <w:rPr>
          <w:rFonts w:ascii="Arial" w:hAnsi="Arial" w:cs="Arial"/>
          <w:sz w:val="26"/>
          <w:szCs w:val="26"/>
          <w:lang w:val="de-DE"/>
        </w:rPr>
        <w:t>mitzuteilen hatte.</w:t>
      </w:r>
    </w:p>
    <w:p w:rsidR="00C841E1"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Was ist bloß los mit diesem Mann? Ist er geisteskrank? Nein, Geisteskranke tragen</w:t>
      </w:r>
      <w:r w:rsidR="00C841E1" w:rsidRPr="00794912">
        <w:rPr>
          <w:rFonts w:ascii="Arial" w:hAnsi="Arial" w:cs="Arial"/>
          <w:sz w:val="26"/>
          <w:szCs w:val="26"/>
          <w:lang w:val="de-DE"/>
        </w:rPr>
        <w:t xml:space="preserve"> zu </w:t>
      </w:r>
      <w:r w:rsidRPr="00794912">
        <w:rPr>
          <w:rFonts w:ascii="Arial" w:hAnsi="Arial" w:cs="Arial"/>
          <w:sz w:val="26"/>
          <w:szCs w:val="26"/>
          <w:lang w:val="de-DE"/>
        </w:rPr>
        <w:t>große Anzüge, oder aber ihnen ist die Hose zu kurz. F</w:t>
      </w:r>
      <w:r w:rsidR="00C841E1" w:rsidRPr="00794912">
        <w:rPr>
          <w:rFonts w:ascii="Arial" w:hAnsi="Arial" w:cs="Arial"/>
          <w:sz w:val="26"/>
          <w:szCs w:val="26"/>
          <w:lang w:val="de-DE"/>
        </w:rPr>
        <w:t xml:space="preserve">ür Geisteskranke gibt es nichts </w:t>
      </w:r>
      <w:r w:rsidR="002763EF" w:rsidRPr="00794912">
        <w:rPr>
          <w:rFonts w:ascii="Arial" w:hAnsi="Arial" w:cs="Arial"/>
          <w:sz w:val="26"/>
          <w:szCs w:val="26"/>
          <w:lang w:val="de-DE"/>
        </w:rPr>
        <w:t>nach Maß</w:t>
      </w:r>
      <w:r w:rsidRPr="00794912">
        <w:rPr>
          <w:rFonts w:ascii="Arial" w:hAnsi="Arial" w:cs="Arial"/>
          <w:sz w:val="26"/>
          <w:szCs w:val="26"/>
          <w:lang w:val="de-DE"/>
        </w:rPr>
        <w:t>… Dem da steht sein Anzug wie angegosse</w:t>
      </w:r>
      <w:r w:rsidR="00C841E1" w:rsidRPr="00794912">
        <w:rPr>
          <w:rFonts w:ascii="Arial" w:hAnsi="Arial" w:cs="Arial"/>
          <w:sz w:val="26"/>
          <w:szCs w:val="26"/>
          <w:lang w:val="de-DE"/>
        </w:rPr>
        <w:t xml:space="preserve">n. Es tragen nicht viele Männer </w:t>
      </w:r>
      <w:r w:rsidRPr="00794912">
        <w:rPr>
          <w:rFonts w:ascii="Arial" w:hAnsi="Arial" w:cs="Arial"/>
          <w:sz w:val="26"/>
          <w:szCs w:val="26"/>
          <w:lang w:val="de-DE"/>
        </w:rPr>
        <w:t>auch in ihrer Freizeit einen Anzug, das ist jammers</w:t>
      </w:r>
      <w:r w:rsidR="00C841E1" w:rsidRPr="00794912">
        <w:rPr>
          <w:rFonts w:ascii="Arial" w:hAnsi="Arial" w:cs="Arial"/>
          <w:sz w:val="26"/>
          <w:szCs w:val="26"/>
          <w:lang w:val="de-DE"/>
        </w:rPr>
        <w:t xml:space="preserve">chade, eigentlich. Ach, wo sind </w:t>
      </w:r>
      <w:r w:rsidRPr="00794912">
        <w:rPr>
          <w:rFonts w:ascii="Arial" w:hAnsi="Arial" w:cs="Arial"/>
          <w:sz w:val="26"/>
          <w:szCs w:val="26"/>
          <w:lang w:val="de-DE"/>
        </w:rPr>
        <w:t>bloß die Zeiten, wo gesellschaftliche Zwänge</w:t>
      </w:r>
      <w:r w:rsidR="00C841E1" w:rsidRPr="00794912">
        <w:rPr>
          <w:rFonts w:ascii="Arial" w:hAnsi="Arial" w:cs="Arial"/>
          <w:sz w:val="26"/>
          <w:szCs w:val="26"/>
          <w:lang w:val="de-DE"/>
        </w:rPr>
        <w:t xml:space="preserve"> auch für das Modische sorgten!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Und obwohl Mathilde sich oft über die Bereitwilligkeit</w:t>
      </w:r>
      <w:r w:rsidR="00C841E1" w:rsidRPr="00794912">
        <w:rPr>
          <w:rFonts w:ascii="Arial" w:hAnsi="Arial" w:cs="Arial"/>
          <w:sz w:val="26"/>
          <w:szCs w:val="26"/>
          <w:lang w:val="de-DE"/>
        </w:rPr>
        <w:t xml:space="preserve"> von Frauen ärgerte, über alles </w:t>
      </w:r>
      <w:r w:rsidRPr="00794912">
        <w:rPr>
          <w:rFonts w:ascii="Arial" w:hAnsi="Arial" w:cs="Arial"/>
          <w:sz w:val="26"/>
          <w:szCs w:val="26"/>
          <w:lang w:val="de-DE"/>
        </w:rPr>
        <w:t>Unpassende hinwegzusehen, solange der Anzug passte, tat sie genau das Gleiche.</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C841E1" w:rsidRPr="00794912">
        <w:rPr>
          <w:rFonts w:ascii="Arial" w:hAnsi="Arial" w:cs="Arial"/>
          <w:sz w:val="26"/>
          <w:szCs w:val="26"/>
          <w:lang w:val="de-DE"/>
        </w:rPr>
        <w:t xml:space="preserve"> </w:t>
      </w:r>
      <w:r w:rsidR="002D48D9" w:rsidRPr="00794912">
        <w:rPr>
          <w:rFonts w:ascii="Arial" w:hAnsi="Arial" w:cs="Arial"/>
          <w:sz w:val="26"/>
          <w:szCs w:val="26"/>
          <w:lang w:val="de-DE"/>
        </w:rPr>
        <w:t>Dann hoffe ich, es lesen zu können, wenn Sie damit f</w:t>
      </w:r>
      <w:r w:rsidR="00C841E1" w:rsidRPr="00794912">
        <w:rPr>
          <w:rFonts w:ascii="Arial" w:hAnsi="Arial" w:cs="Arial"/>
          <w:sz w:val="26"/>
          <w:szCs w:val="26"/>
          <w:lang w:val="de-DE"/>
        </w:rPr>
        <w:t>ertig sind. Ich werde Sie nicht weiter stören.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Sie stand ruhig auf und nahm sich Zeit, alles wieder </w:t>
      </w:r>
      <w:r w:rsidR="00C841E1" w:rsidRPr="00794912">
        <w:rPr>
          <w:rFonts w:ascii="Arial" w:hAnsi="Arial" w:cs="Arial"/>
          <w:sz w:val="26"/>
          <w:szCs w:val="26"/>
          <w:lang w:val="de-DE"/>
        </w:rPr>
        <w:t xml:space="preserve">auf das Tablett zu stellen. Sie </w:t>
      </w:r>
      <w:r w:rsidRPr="00794912">
        <w:rPr>
          <w:rFonts w:ascii="Arial" w:hAnsi="Arial" w:cs="Arial"/>
          <w:sz w:val="26"/>
          <w:szCs w:val="26"/>
          <w:lang w:val="de-DE"/>
        </w:rPr>
        <w:t xml:space="preserve">ließ still das schlechte Gewissen einziehen, damit es auch wirkte. </w:t>
      </w:r>
      <w:r w:rsidRPr="00794912">
        <w:rPr>
          <w:rFonts w:ascii="Arial" w:hAnsi="Arial" w:cs="Arial"/>
          <w:sz w:val="26"/>
          <w:szCs w:val="26"/>
          <w:lang w:val="de-DE"/>
        </w:rPr>
        <w:lastRenderedPageBreak/>
        <w:t xml:space="preserve">Er </w:t>
      </w:r>
      <w:r w:rsidR="00C841E1" w:rsidRPr="00794912">
        <w:rPr>
          <w:rFonts w:ascii="Arial" w:hAnsi="Arial" w:cs="Arial"/>
          <w:sz w:val="26"/>
          <w:szCs w:val="26"/>
          <w:lang w:val="de-DE"/>
        </w:rPr>
        <w:t xml:space="preserve">half, natürlich </w:t>
      </w:r>
      <w:r w:rsidRPr="00794912">
        <w:rPr>
          <w:rFonts w:ascii="Arial" w:hAnsi="Arial" w:cs="Arial"/>
          <w:sz w:val="26"/>
          <w:szCs w:val="26"/>
          <w:lang w:val="de-DE"/>
        </w:rPr>
        <w:t xml:space="preserve">half er. Und der Kuchen war köstlich, danke vielmals. </w:t>
      </w:r>
      <w:r w:rsidR="00C841E1" w:rsidRPr="00794912">
        <w:rPr>
          <w:rFonts w:ascii="Arial" w:hAnsi="Arial" w:cs="Arial"/>
          <w:sz w:val="26"/>
          <w:szCs w:val="26"/>
          <w:lang w:val="de-DE"/>
        </w:rPr>
        <w:t xml:space="preserve">Aber obwohl es an dieser Stelle </w:t>
      </w:r>
      <w:r w:rsidRPr="00794912">
        <w:rPr>
          <w:rFonts w:ascii="Arial" w:hAnsi="Arial" w:cs="Arial"/>
          <w:sz w:val="26"/>
          <w:szCs w:val="26"/>
          <w:lang w:val="de-DE"/>
        </w:rPr>
        <w:t>mehr als angebracht gewesen wäre, ihr zu sagen, sie stö</w:t>
      </w:r>
      <w:r w:rsidR="00C841E1" w:rsidRPr="00794912">
        <w:rPr>
          <w:rFonts w:ascii="Arial" w:hAnsi="Arial" w:cs="Arial"/>
          <w:sz w:val="26"/>
          <w:szCs w:val="26"/>
          <w:lang w:val="de-DE"/>
        </w:rPr>
        <w:t xml:space="preserve">rte nicht, sie sollte ihm seine </w:t>
      </w:r>
      <w:r w:rsidRPr="00794912">
        <w:rPr>
          <w:rFonts w:ascii="Arial" w:hAnsi="Arial" w:cs="Arial"/>
          <w:sz w:val="26"/>
          <w:szCs w:val="26"/>
          <w:lang w:val="de-DE"/>
        </w:rPr>
        <w:t>Dämlichkeit verzeihen, möchte sie nicht noch kurz bleiben? wusste e</w:t>
      </w:r>
      <w:r w:rsidR="00C841E1" w:rsidRPr="00794912">
        <w:rPr>
          <w:rFonts w:ascii="Arial" w:hAnsi="Arial" w:cs="Arial"/>
          <w:sz w:val="26"/>
          <w:szCs w:val="26"/>
          <w:lang w:val="de-DE"/>
        </w:rPr>
        <w:t xml:space="preserve">r, er musste sich </w:t>
      </w:r>
      <w:r w:rsidRPr="00794912">
        <w:rPr>
          <w:rFonts w:ascii="Arial" w:hAnsi="Arial" w:cs="Arial"/>
          <w:sz w:val="26"/>
          <w:szCs w:val="26"/>
          <w:lang w:val="de-DE"/>
        </w:rPr>
        <w:t>diesbezüglich zügeln, stark musste er bleiben, seine ganze Zukunft hing davon ab.</w:t>
      </w:r>
    </w:p>
    <w:p w:rsidR="002D48D9" w:rsidRPr="00794912" w:rsidRDefault="00F275F0"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w:t>
      </w:r>
      <w:r w:rsidR="00C841E1" w:rsidRPr="00794912">
        <w:rPr>
          <w:rFonts w:ascii="Arial" w:hAnsi="Arial" w:cs="Arial"/>
          <w:sz w:val="26"/>
          <w:szCs w:val="26"/>
          <w:lang w:val="de-DE"/>
        </w:rPr>
        <w:t xml:space="preserve"> </w:t>
      </w:r>
      <w:r w:rsidR="002D48D9" w:rsidRPr="00794912">
        <w:rPr>
          <w:rFonts w:ascii="Arial" w:hAnsi="Arial" w:cs="Arial"/>
          <w:sz w:val="26"/>
          <w:szCs w:val="26"/>
          <w:lang w:val="de-DE"/>
        </w:rPr>
        <w:t>Den Kuchen lasse</w:t>
      </w:r>
      <w:r w:rsidR="00C841E1" w:rsidRPr="00794912">
        <w:rPr>
          <w:rFonts w:ascii="Arial" w:hAnsi="Arial" w:cs="Arial"/>
          <w:sz w:val="26"/>
          <w:szCs w:val="26"/>
          <w:lang w:val="de-DE"/>
        </w:rPr>
        <w:t xml:space="preserve"> ich Ihnen da. Auf Wiedersehen!</w:t>
      </w:r>
    </w:p>
    <w:p w:rsidR="002D48D9" w:rsidRPr="00794912" w:rsidRDefault="002D48D9"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 xml:space="preserve">Sie wählte den besten Zeitpunkt aus, um zu gehen. </w:t>
      </w:r>
      <w:r w:rsidR="00C841E1" w:rsidRPr="00794912">
        <w:rPr>
          <w:rFonts w:ascii="Arial" w:hAnsi="Arial" w:cs="Arial"/>
          <w:sz w:val="26"/>
          <w:szCs w:val="26"/>
          <w:lang w:val="de-DE"/>
        </w:rPr>
        <w:t xml:space="preserve">Sie hatte die Oberhand. Sie war </w:t>
      </w:r>
      <w:r w:rsidRPr="00794912">
        <w:rPr>
          <w:rFonts w:ascii="Arial" w:hAnsi="Arial" w:cs="Arial"/>
          <w:sz w:val="26"/>
          <w:szCs w:val="26"/>
          <w:lang w:val="de-DE"/>
        </w:rPr>
        <w:t>nett und großzügig, er war eigenartig und höhnis</w:t>
      </w:r>
      <w:r w:rsidR="00C841E1" w:rsidRPr="00794912">
        <w:rPr>
          <w:rFonts w:ascii="Arial" w:hAnsi="Arial" w:cs="Arial"/>
          <w:sz w:val="26"/>
          <w:szCs w:val="26"/>
          <w:lang w:val="de-DE"/>
        </w:rPr>
        <w:t xml:space="preserve">ch. Sie gab den Kuchen, er nahm </w:t>
      </w:r>
      <w:r w:rsidRPr="00794912">
        <w:rPr>
          <w:rFonts w:ascii="Arial" w:hAnsi="Arial" w:cs="Arial"/>
          <w:sz w:val="26"/>
          <w:szCs w:val="26"/>
          <w:lang w:val="de-DE"/>
        </w:rPr>
        <w:t>den Kuchen.</w:t>
      </w:r>
    </w:p>
    <w:p w:rsidR="002D48D9" w:rsidRPr="00794912" w:rsidRDefault="00C841E1"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A</w:t>
      </w:r>
      <w:r w:rsidR="002D48D9" w:rsidRPr="00794912">
        <w:rPr>
          <w:rFonts w:ascii="Arial" w:hAnsi="Arial" w:cs="Arial"/>
          <w:sz w:val="26"/>
          <w:szCs w:val="26"/>
          <w:lang w:val="de-DE"/>
        </w:rPr>
        <w:t>ber, seien wir uns ehrlich: Sie gab den Kuchen, um den Teller zurückzufordern! Sie</w:t>
      </w:r>
      <w:r w:rsidR="00F275F0" w:rsidRPr="00794912">
        <w:rPr>
          <w:rFonts w:ascii="Arial" w:hAnsi="Arial" w:cs="Arial"/>
          <w:sz w:val="26"/>
          <w:szCs w:val="26"/>
          <w:lang w:val="de-DE"/>
        </w:rPr>
        <w:t xml:space="preserve"> </w:t>
      </w:r>
      <w:r w:rsidR="002D48D9" w:rsidRPr="00794912">
        <w:rPr>
          <w:rFonts w:ascii="Arial" w:hAnsi="Arial" w:cs="Arial"/>
          <w:sz w:val="26"/>
          <w:szCs w:val="26"/>
          <w:lang w:val="de-DE"/>
        </w:rPr>
        <w:t>wird durchaus weiter stören!</w:t>
      </w:r>
    </w:p>
    <w:p w:rsidR="007B0877" w:rsidRPr="00794912" w:rsidRDefault="007B0877" w:rsidP="00F275F0">
      <w:pPr>
        <w:spacing w:after="0" w:line="360" w:lineRule="auto"/>
        <w:ind w:firstLine="397"/>
        <w:jc w:val="both"/>
        <w:rPr>
          <w:rFonts w:ascii="Arial" w:hAnsi="Arial" w:cs="Arial"/>
          <w:sz w:val="26"/>
          <w:szCs w:val="26"/>
          <w:lang w:val="de-AT"/>
        </w:rPr>
      </w:pPr>
      <w:r w:rsidRPr="00794912">
        <w:rPr>
          <w:rFonts w:ascii="Arial" w:hAnsi="Arial" w:cs="Arial"/>
          <w:sz w:val="26"/>
          <w:szCs w:val="26"/>
          <w:lang w:val="de-DE"/>
        </w:rPr>
        <w:t>[…]</w:t>
      </w:r>
    </w:p>
    <w:p w:rsidR="0022404D" w:rsidRPr="00794912" w:rsidRDefault="007B0877" w:rsidP="00F275F0">
      <w:pPr>
        <w:spacing w:after="0" w:line="360" w:lineRule="auto"/>
        <w:ind w:firstLine="397"/>
        <w:jc w:val="both"/>
        <w:rPr>
          <w:rFonts w:ascii="Arial" w:hAnsi="Arial" w:cs="Arial"/>
          <w:sz w:val="26"/>
          <w:szCs w:val="26"/>
          <w:lang w:val="de-DE"/>
        </w:rPr>
      </w:pPr>
      <w:r w:rsidRPr="00794912">
        <w:rPr>
          <w:rFonts w:ascii="Arial" w:hAnsi="Arial" w:cs="Arial"/>
          <w:sz w:val="26"/>
          <w:szCs w:val="26"/>
          <w:lang w:val="de-DE"/>
        </w:rPr>
        <w:t>Der Meinung von</w:t>
      </w:r>
      <w:r w:rsidR="002D48D9" w:rsidRPr="00794912">
        <w:rPr>
          <w:rFonts w:ascii="Arial" w:hAnsi="Arial" w:cs="Arial"/>
          <w:sz w:val="26"/>
          <w:szCs w:val="26"/>
          <w:lang w:val="de-DE"/>
        </w:rPr>
        <w:t xml:space="preserve"> </w:t>
      </w:r>
      <w:proofErr w:type="spellStart"/>
      <w:r w:rsidRPr="00794912">
        <w:rPr>
          <w:rFonts w:ascii="Arial" w:hAnsi="Arial" w:cs="Arial"/>
          <w:sz w:val="26"/>
          <w:szCs w:val="26"/>
          <w:lang w:val="de-DE"/>
        </w:rPr>
        <w:t>Lipitsch</w:t>
      </w:r>
      <w:proofErr w:type="spellEnd"/>
      <w:r w:rsidRPr="00794912">
        <w:rPr>
          <w:rFonts w:ascii="Arial" w:hAnsi="Arial" w:cs="Arial"/>
          <w:sz w:val="26"/>
          <w:szCs w:val="26"/>
          <w:lang w:val="de-DE"/>
        </w:rPr>
        <w:t xml:space="preserve"> </w:t>
      </w:r>
      <w:r w:rsidR="00F275F0" w:rsidRPr="00794912">
        <w:rPr>
          <w:rFonts w:ascii="Arial" w:hAnsi="Arial" w:cs="Arial"/>
          <w:sz w:val="26"/>
          <w:szCs w:val="26"/>
          <w:lang w:val="de-DE"/>
        </w:rPr>
        <w:t xml:space="preserve">nach </w:t>
      </w:r>
      <w:r w:rsidRPr="00794912">
        <w:rPr>
          <w:rFonts w:ascii="Arial" w:hAnsi="Arial" w:cs="Arial"/>
          <w:sz w:val="26"/>
          <w:szCs w:val="26"/>
          <w:lang w:val="de-DE"/>
        </w:rPr>
        <w:t xml:space="preserve">lag es </w:t>
      </w:r>
      <w:r w:rsidR="002D48D9" w:rsidRPr="00794912">
        <w:rPr>
          <w:rFonts w:ascii="Arial" w:hAnsi="Arial" w:cs="Arial"/>
          <w:sz w:val="26"/>
          <w:szCs w:val="26"/>
          <w:lang w:val="de-DE"/>
        </w:rPr>
        <w:t>in der Natur der Frau, sich all seinen Wünschen zu widersetzen.</w:t>
      </w:r>
    </w:p>
    <w:p w:rsidR="00794912" w:rsidRDefault="00794912" w:rsidP="002F73D8">
      <w:pPr>
        <w:spacing w:after="0" w:line="360" w:lineRule="auto"/>
        <w:rPr>
          <w:rFonts w:ascii="Arial" w:hAnsi="Arial" w:cs="Arial"/>
          <w:sz w:val="28"/>
          <w:szCs w:val="28"/>
          <w:lang w:val="de-DE"/>
        </w:rPr>
      </w:pPr>
    </w:p>
    <w:p w:rsidR="00794912" w:rsidRDefault="00794912" w:rsidP="002F73D8">
      <w:pPr>
        <w:spacing w:after="0" w:line="360" w:lineRule="auto"/>
        <w:rPr>
          <w:rFonts w:ascii="Arial" w:hAnsi="Arial" w:cs="Arial"/>
          <w:sz w:val="28"/>
          <w:szCs w:val="28"/>
          <w:lang w:val="de-DE"/>
        </w:rPr>
      </w:pPr>
    </w:p>
    <w:p w:rsidR="002F73D8" w:rsidRDefault="002F73D8" w:rsidP="002F73D8">
      <w:pPr>
        <w:spacing w:after="0" w:line="360" w:lineRule="auto"/>
        <w:rPr>
          <w:rFonts w:ascii="Arial" w:hAnsi="Arial" w:cs="Arial"/>
          <w:sz w:val="28"/>
          <w:szCs w:val="28"/>
          <w:lang w:val="de-DE"/>
        </w:rPr>
      </w:pPr>
      <w:r>
        <w:rPr>
          <w:rFonts w:ascii="Arial" w:hAnsi="Arial" w:cs="Arial"/>
          <w:sz w:val="28"/>
          <w:szCs w:val="28"/>
          <w:lang w:val="de-DE"/>
        </w:rPr>
        <w:t xml:space="preserve">Auszug aus der Publikation: </w:t>
      </w:r>
    </w:p>
    <w:p w:rsidR="002F73D8" w:rsidRDefault="002F73D8" w:rsidP="002F73D8">
      <w:pPr>
        <w:spacing w:after="0" w:line="360" w:lineRule="auto"/>
        <w:rPr>
          <w:rFonts w:ascii="Arial" w:hAnsi="Arial" w:cs="Arial"/>
          <w:sz w:val="28"/>
          <w:szCs w:val="28"/>
          <w:lang w:val="de-DE"/>
        </w:rPr>
      </w:pPr>
      <w:r>
        <w:rPr>
          <w:rFonts w:ascii="Arial" w:hAnsi="Arial" w:cs="Arial"/>
          <w:sz w:val="28"/>
          <w:szCs w:val="28"/>
          <w:lang w:val="de-DE"/>
        </w:rPr>
        <w:t>„</w:t>
      </w:r>
      <w:proofErr w:type="spellStart"/>
      <w:r>
        <w:rPr>
          <w:rFonts w:ascii="Arial" w:hAnsi="Arial" w:cs="Arial"/>
          <w:sz w:val="28"/>
          <w:szCs w:val="28"/>
          <w:lang w:val="de-DE"/>
        </w:rPr>
        <w:t>schreibART</w:t>
      </w:r>
      <w:proofErr w:type="spellEnd"/>
      <w:r>
        <w:rPr>
          <w:rFonts w:ascii="Arial" w:hAnsi="Arial" w:cs="Arial"/>
          <w:sz w:val="28"/>
          <w:szCs w:val="28"/>
          <w:lang w:val="de-DE"/>
        </w:rPr>
        <w:t xml:space="preserve"> AUSTRIA 4. Das Literaturprogramm der Kultursektion des Außenministeriums“</w:t>
      </w:r>
    </w:p>
    <w:p w:rsidR="002F73D8" w:rsidRDefault="00844B6C" w:rsidP="002F73D8">
      <w:pPr>
        <w:spacing w:after="0" w:line="360" w:lineRule="auto"/>
        <w:rPr>
          <w:rFonts w:ascii="Arial" w:hAnsi="Arial" w:cs="Arial"/>
          <w:sz w:val="28"/>
          <w:szCs w:val="28"/>
          <w:lang w:val="de-DE"/>
        </w:rPr>
      </w:pPr>
      <w:hyperlink r:id="rId7" w:history="1">
        <w:r w:rsidR="002F73D8">
          <w:rPr>
            <w:rStyle w:val="Hyperlink"/>
            <w:rFonts w:ascii="Arial" w:hAnsi="Arial" w:cs="Arial"/>
            <w:sz w:val="28"/>
            <w:szCs w:val="28"/>
            <w:lang w:val="de-DE"/>
          </w:rPr>
          <w:t>https://www.bmeia.gv.at/fileadmin/user_upload/Zentrale/Kultur/Publikationen/schreibARTAUSTRIA_2023_Buch.pdf</w:t>
        </w:r>
      </w:hyperlink>
    </w:p>
    <w:p w:rsidR="002F73D8" w:rsidRDefault="002F73D8" w:rsidP="002F73D8">
      <w:pPr>
        <w:spacing w:after="0" w:line="360" w:lineRule="auto"/>
        <w:rPr>
          <w:rFonts w:ascii="Arial" w:hAnsi="Arial" w:cs="Arial"/>
          <w:sz w:val="28"/>
          <w:szCs w:val="28"/>
          <w:lang w:val="de-DE"/>
        </w:rPr>
      </w:pPr>
    </w:p>
    <w:p w:rsidR="002F73D8" w:rsidRPr="002F73D8" w:rsidRDefault="002F73D8" w:rsidP="002F73D8">
      <w:pPr>
        <w:spacing w:after="0" w:line="360" w:lineRule="auto"/>
        <w:rPr>
          <w:rFonts w:ascii="Arial" w:hAnsi="Arial" w:cs="Arial"/>
          <w:sz w:val="28"/>
          <w:szCs w:val="28"/>
          <w:lang w:val="de-DE"/>
        </w:rPr>
      </w:pPr>
      <w:r>
        <w:rPr>
          <w:rFonts w:ascii="Arial" w:hAnsi="Arial" w:cs="Arial"/>
          <w:sz w:val="28"/>
          <w:szCs w:val="28"/>
          <w:lang w:val="de-DE"/>
        </w:rPr>
        <w:t>Ana Marwan</w:t>
      </w:r>
      <w:r>
        <w:rPr>
          <w:rFonts w:ascii="Arial" w:hAnsi="Arial" w:cs="Arial"/>
          <w:sz w:val="28"/>
          <w:szCs w:val="28"/>
          <w:lang w:val="de-AT"/>
        </w:rPr>
        <w:t xml:space="preserve">, </w:t>
      </w:r>
      <w:r>
        <w:rPr>
          <w:rFonts w:ascii="Arial" w:hAnsi="Arial" w:cs="Arial"/>
          <w:i/>
          <w:sz w:val="28"/>
          <w:szCs w:val="28"/>
          <w:lang w:val="de-AT"/>
        </w:rPr>
        <w:t xml:space="preserve">Der Kreis des Werbeknechts </w:t>
      </w:r>
    </w:p>
    <w:p w:rsidR="002F73D8" w:rsidRDefault="002F73D8" w:rsidP="002F73D8">
      <w:pPr>
        <w:spacing w:after="0" w:line="360" w:lineRule="auto"/>
        <w:rPr>
          <w:rFonts w:ascii="Arial" w:hAnsi="Arial" w:cs="Arial"/>
          <w:sz w:val="28"/>
          <w:szCs w:val="28"/>
          <w:lang w:val="de-DE"/>
        </w:rPr>
      </w:pPr>
      <w:r>
        <w:rPr>
          <w:rFonts w:ascii="Arial" w:hAnsi="Arial" w:cs="Arial"/>
          <w:sz w:val="28"/>
          <w:szCs w:val="28"/>
          <w:lang w:val="de-AT"/>
        </w:rPr>
        <w:t>© Otto Müller Verlag, Salzburg, 2019</w:t>
      </w:r>
    </w:p>
    <w:p w:rsidR="002F73D8" w:rsidRPr="002D48D9" w:rsidRDefault="002F73D8" w:rsidP="00F275F0">
      <w:pPr>
        <w:spacing w:after="0" w:line="360" w:lineRule="auto"/>
        <w:ind w:firstLine="397"/>
        <w:jc w:val="both"/>
        <w:rPr>
          <w:rFonts w:ascii="Arial" w:hAnsi="Arial" w:cs="Arial"/>
          <w:sz w:val="28"/>
          <w:szCs w:val="28"/>
          <w:lang w:val="de-DE"/>
        </w:rPr>
      </w:pPr>
    </w:p>
    <w:sectPr w:rsidR="002F73D8" w:rsidRPr="002D48D9" w:rsidSect="006E1785">
      <w:head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785" w:rsidRDefault="006E1785" w:rsidP="006E1785">
      <w:pPr>
        <w:spacing w:after="0" w:line="240" w:lineRule="auto"/>
      </w:pPr>
      <w:r>
        <w:separator/>
      </w:r>
    </w:p>
  </w:endnote>
  <w:endnote w:type="continuationSeparator" w:id="0">
    <w:p w:rsidR="006E1785" w:rsidRDefault="006E1785" w:rsidP="006E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785" w:rsidRDefault="006E1785" w:rsidP="006E1785">
      <w:pPr>
        <w:spacing w:after="0" w:line="240" w:lineRule="auto"/>
      </w:pPr>
      <w:r>
        <w:separator/>
      </w:r>
    </w:p>
  </w:footnote>
  <w:footnote w:type="continuationSeparator" w:id="0">
    <w:p w:rsidR="006E1785" w:rsidRDefault="006E1785" w:rsidP="006E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64378"/>
      <w:docPartObj>
        <w:docPartGallery w:val="Page Numbers (Margins)"/>
        <w:docPartUnique/>
      </w:docPartObj>
    </w:sdtPr>
    <w:sdtEndPr/>
    <w:sdtContent>
      <w:p w:rsidR="006E1785" w:rsidRDefault="006E1785">
        <w:pPr>
          <w:pStyle w:val="Kopfzeile"/>
        </w:pPr>
        <w:r>
          <w:rPr>
            <w:noProof/>
          </w:rPr>
          <mc:AlternateContent>
            <mc:Choice Requires="wpg">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785" w:rsidRDefault="006E1785">
                                <w:pPr>
                                  <w:pStyle w:val="Kopfzeile"/>
                                  <w:jc w:val="center"/>
                                </w:pPr>
                                <w:r>
                                  <w:fldChar w:fldCharType="begin"/>
                                </w:r>
                                <w:r>
                                  <w:instrText>PAGE    \* MERGEFORMAT</w:instrText>
                                </w:r>
                                <w:r>
                                  <w:fldChar w:fldCharType="separate"/>
                                </w:r>
                                <w:r>
                                  <w:rPr>
                                    <w:rStyle w:val="Seitenzahl"/>
                                    <w:b/>
                                    <w:bCs/>
                                    <w:color w:val="3F3151" w:themeColor="accent4" w:themeShade="7F"/>
                                    <w:sz w:val="16"/>
                                    <w:szCs w:val="16"/>
                                    <w:lang w:val="de-DE"/>
                                  </w:rPr>
                                  <w:t>2</w:t>
                                </w:r>
                                <w:r>
                                  <w:rPr>
                                    <w:rStyle w:val="Seitenzahl"/>
                                    <w:b/>
                                    <w:bCs/>
                                    <w:color w:val="3F3151" w:themeColor="accent4" w:themeShade="7F"/>
                                    <w:sz w:val="16"/>
                                    <w:szCs w:val="16"/>
                                  </w:rPr>
                                  <w:fldChar w:fldCharType="end"/>
                                </w:r>
                              </w:p>
                            </w:txbxContent>
                          </wps:txbx>
                          <wps:bodyPr rot="0" vert="horz" wrap="square" lIns="0" tIns="0" rIns="0" bIns="0" anchor="ctr" anchorCtr="0" upright="1">
                            <a:noAutofit/>
                          </wps:bodyPr>
                        </wps:wsp>
                        <wpg:grpSp>
                          <wpg:cNvPr id="4" name="Group 72"/>
                          <wpg:cNvGrpSpPr>
                            <a:grpSpLocks/>
                          </wpg:cNvGrpSpPr>
                          <wpg:grpSpPr bwMode="auto">
                            <a:xfrm>
                              <a:off x="886" y="3255"/>
                              <a:ext cx="374" cy="374"/>
                              <a:chOff x="1453" y="14832"/>
                              <a:chExt cx="374" cy="374"/>
                            </a:xfrm>
                          </wpg:grpSpPr>
                          <wps:wsp>
                            <wps:cNvPr id="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ieren 2"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6E1785" w:rsidRDefault="006E1785">
                          <w:pPr>
                            <w:pStyle w:val="Kopfzeile"/>
                            <w:jc w:val="center"/>
                          </w:pPr>
                          <w:r>
                            <w:fldChar w:fldCharType="begin"/>
                          </w:r>
                          <w:r>
                            <w:instrText>PAGE    \* MERGEFORMAT</w:instrText>
                          </w:r>
                          <w:r>
                            <w:fldChar w:fldCharType="separate"/>
                          </w:r>
                          <w:r>
                            <w:rPr>
                              <w:rStyle w:val="Seitenzahl"/>
                              <w:b/>
                              <w:bCs/>
                              <w:color w:val="3F3151" w:themeColor="accent4" w:themeShade="7F"/>
                              <w:sz w:val="16"/>
                              <w:szCs w:val="16"/>
                              <w:lang w:val="de-DE"/>
                            </w:rPr>
                            <w:t>2</w:t>
                          </w:r>
                          <w:r>
                            <w:rPr>
                              <w:rStyle w:val="Seitenzahl"/>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qhvQAAANoAAAAPAAAAZHJzL2Rvd25yZXYueG1sRE9Ni8Iw&#10;EL0L/ocwghfRdAVX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JCAaob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D4AFB"/>
    <w:multiLevelType w:val="hybridMultilevel"/>
    <w:tmpl w:val="B2E45CAA"/>
    <w:lvl w:ilvl="0" w:tplc="2BBC3F5A">
      <w:start w:val="42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5C14E05"/>
    <w:multiLevelType w:val="hybridMultilevel"/>
    <w:tmpl w:val="4F2802CA"/>
    <w:lvl w:ilvl="0" w:tplc="FEC2F520">
      <w:start w:val="17"/>
      <w:numFmt w:val="bullet"/>
      <w:lvlText w:val="–"/>
      <w:lvlJc w:val="left"/>
      <w:pPr>
        <w:ind w:left="757" w:hanging="360"/>
      </w:pPr>
      <w:rPr>
        <w:rFonts w:ascii="Arial" w:eastAsiaTheme="minorHAnsi" w:hAnsi="Arial" w:cs="Aria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D9"/>
    <w:rsid w:val="000516BE"/>
    <w:rsid w:val="000F42ED"/>
    <w:rsid w:val="000F5499"/>
    <w:rsid w:val="001A596C"/>
    <w:rsid w:val="0022404D"/>
    <w:rsid w:val="002763EF"/>
    <w:rsid w:val="002D48D9"/>
    <w:rsid w:val="002F73D8"/>
    <w:rsid w:val="006E1785"/>
    <w:rsid w:val="00794912"/>
    <w:rsid w:val="007B0877"/>
    <w:rsid w:val="00844B6C"/>
    <w:rsid w:val="008604BC"/>
    <w:rsid w:val="00A77593"/>
    <w:rsid w:val="00C841E1"/>
    <w:rsid w:val="00E15E2F"/>
    <w:rsid w:val="00E51B80"/>
    <w:rsid w:val="00F275F0"/>
    <w:rsid w:val="00FA69FB"/>
    <w:rsid w:val="00FC6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6CD7159-F1B4-4831-AD4D-D12BC5A5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8D9"/>
    <w:pPr>
      <w:ind w:left="720"/>
      <w:contextualSpacing/>
    </w:pPr>
  </w:style>
  <w:style w:type="character" w:styleId="Hyperlink">
    <w:name w:val="Hyperlink"/>
    <w:basedOn w:val="Absatz-Standardschriftart"/>
    <w:uiPriority w:val="99"/>
    <w:semiHidden/>
    <w:unhideWhenUsed/>
    <w:rsid w:val="002F73D8"/>
    <w:rPr>
      <w:color w:val="0000FF" w:themeColor="hyperlink"/>
      <w:u w:val="single"/>
    </w:rPr>
  </w:style>
  <w:style w:type="paragraph" w:styleId="Kopfzeile">
    <w:name w:val="header"/>
    <w:basedOn w:val="Standard"/>
    <w:link w:val="KopfzeileZchn"/>
    <w:uiPriority w:val="99"/>
    <w:unhideWhenUsed/>
    <w:rsid w:val="006E17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1785"/>
  </w:style>
  <w:style w:type="paragraph" w:styleId="Fuzeile">
    <w:name w:val="footer"/>
    <w:basedOn w:val="Standard"/>
    <w:link w:val="FuzeileZchn"/>
    <w:uiPriority w:val="99"/>
    <w:unhideWhenUsed/>
    <w:rsid w:val="006E17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1785"/>
  </w:style>
  <w:style w:type="character" w:styleId="Seitenzahl">
    <w:name w:val="page number"/>
    <w:basedOn w:val="Absatz-Standardschriftart"/>
    <w:uiPriority w:val="99"/>
    <w:unhideWhenUsed/>
    <w:rsid w:val="006E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3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meia.gv.at/fileadmin/user_upload/Zentrale/Kultur/Publikationen/schreibARTAUSTRIA_2023_Bu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8173</Characters>
  <Application>Microsoft Office Word</Application>
  <DocSecurity>4</DocSecurity>
  <Lines>68</Lines>
  <Paragraphs>18</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Sława</dc:creator>
  <cp:lastModifiedBy>WAWRZEWSKA Natalia &lt;KF Warschau&gt;</cp:lastModifiedBy>
  <cp:revision>2</cp:revision>
  <dcterms:created xsi:type="dcterms:W3CDTF">2025-09-03T10:00:00Z</dcterms:created>
  <dcterms:modified xsi:type="dcterms:W3CDTF">2025-09-03T10:00:00Z</dcterms:modified>
</cp:coreProperties>
</file>